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720DC1" w14:textId="77777777" w:rsidR="007D75CF" w:rsidRPr="00202A77" w:rsidRDefault="00F16194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305F68AC" wp14:editId="573F5E6F">
                <wp:simplePos x="0" y="0"/>
                <wp:positionH relativeFrom="margin">
                  <wp:align>left</wp:align>
                </wp:positionH>
                <wp:positionV relativeFrom="page">
                  <wp:posOffset>1976120</wp:posOffset>
                </wp:positionV>
                <wp:extent cx="6192520" cy="2072005"/>
                <wp:effectExtent l="0" t="0" r="17780" b="444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207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F7C" w14:textId="77777777" w:rsid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VRTCI (javni in zasebni)</w:t>
                            </w:r>
                          </w:p>
                          <w:p w14:paraId="4C83CE54" w14:textId="77777777" w:rsidR="004542A0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778F54E3" w14:textId="77777777" w:rsidR="00D9242E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OSNOVNE ŠOLE</w:t>
                            </w:r>
                          </w:p>
                          <w:p w14:paraId="50B889A4" w14:textId="77777777" w:rsidR="00E80464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OSNOVNE ŠOLE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 S PRILAGOJENIM PROGRAMOM</w:t>
                            </w:r>
                          </w:p>
                          <w:p w14:paraId="5285381C" w14:textId="77777777" w:rsidR="00E80464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GLASBENE ŠOLE</w:t>
                            </w:r>
                          </w:p>
                          <w:p w14:paraId="5BC67AB6" w14:textId="77777777" w:rsidR="00E8046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ZAVODI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 ZA VZGOJO IN IZOBRAŽEVANJE OTROK IN MLADOSTNIKOV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S POSEBNIMI POTREBAMI </w:t>
                            </w:r>
                          </w:p>
                          <w:p w14:paraId="685E9193" w14:textId="77777777"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0F039F1B" w14:textId="77777777"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SREDNJE ŠOLE</w:t>
                            </w:r>
                          </w:p>
                          <w:p w14:paraId="18FB751A" w14:textId="77777777"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DIJAŠKI DOMOVI</w:t>
                            </w:r>
                          </w:p>
                          <w:p w14:paraId="01C812F5" w14:textId="77777777"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ORGANIZACIJE ZA IZOBRAŽEVANJE ODRASLIH</w:t>
                            </w:r>
                          </w:p>
                          <w:p w14:paraId="738BF06E" w14:textId="77777777" w:rsidR="004542A0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 xml:space="preserve">VIŠJE ŠOLE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55.6pt;width:487.6pt;height:163.1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" o:allowoverlap="f" filled="f" stroked="f">
                <v:textbox inset="0,0,0,0">
                  <w:txbxContent>
                    <w:p w:rsid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VRTCI (javni in zasebni)</w:t>
                      </w:r>
                    </w:p>
                    <w:p w:rsidR="004542A0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D9242E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OSNOVNE ŠOLE</w:t>
                      </w:r>
                    </w:p>
                    <w:p w:rsidR="00E80464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OSNOVNE ŠOLE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 S PRILAGOJENIM PROGRAMOM</w:t>
                      </w:r>
                    </w:p>
                    <w:p w:rsidR="00E80464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GLASBENE ŠOLE</w:t>
                      </w:r>
                    </w:p>
                    <w:p w:rsidR="00E8046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ZAVODI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 ZA VZGOJO IN IZOBRAŽEVANJE OTROK IN MLADOSTNIKOV</w:t>
                      </w:r>
                      <w:r>
                        <w:rPr>
                          <w:b/>
                          <w:lang w:val="sl-SI"/>
                        </w:rPr>
                        <w:t xml:space="preserve"> 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S POSEBNIMI POTREBAMI 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SREDNJE ŠOLE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DIJAŠKI DOMOVI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ORGANIZACIJE ZA IZOBRAŽEVANJE ODRASLIH</w:t>
                      </w:r>
                    </w:p>
                    <w:p w:rsidR="004542A0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 xml:space="preserve">VIŠJE ŠOLE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E80464">
        <w:t>603-/2021</w:t>
      </w:r>
    </w:p>
    <w:p w14:paraId="658686AB" w14:textId="77777777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E80464">
        <w:t>24.6.2021</w:t>
      </w:r>
      <w:r w:rsidR="007D75CF" w:rsidRPr="00202A77">
        <w:t xml:space="preserve"> </w:t>
      </w:r>
    </w:p>
    <w:p w14:paraId="74E93AFD" w14:textId="77777777" w:rsidR="007D75CF" w:rsidRPr="00202A77" w:rsidRDefault="007D75CF" w:rsidP="007D75CF">
      <w:pPr>
        <w:rPr>
          <w:lang w:val="sl-SI"/>
        </w:rPr>
      </w:pPr>
    </w:p>
    <w:p w14:paraId="3288F931" w14:textId="77777777" w:rsidR="00E80464" w:rsidRDefault="00E80464" w:rsidP="00DC6A71">
      <w:pPr>
        <w:pStyle w:val="ZADEVA"/>
        <w:rPr>
          <w:lang w:val="sl-SI"/>
        </w:rPr>
      </w:pPr>
    </w:p>
    <w:p w14:paraId="4BCC9B40" w14:textId="77777777" w:rsidR="00E80464" w:rsidRDefault="00E80464" w:rsidP="00DC6A71">
      <w:pPr>
        <w:pStyle w:val="ZADEVA"/>
        <w:rPr>
          <w:lang w:val="sl-SI"/>
        </w:rPr>
      </w:pPr>
    </w:p>
    <w:p w14:paraId="036CC6E9" w14:textId="77777777" w:rsidR="007D75CF" w:rsidRPr="00F16194" w:rsidRDefault="007D75CF" w:rsidP="00F16194">
      <w:pPr>
        <w:pStyle w:val="ZADEVA"/>
        <w:tabs>
          <w:tab w:val="clear" w:pos="1701"/>
        </w:tabs>
        <w:ind w:left="1134" w:hanging="1134"/>
        <w:rPr>
          <w:rFonts w:cs="Arial"/>
          <w:lang w:val="sl-SI"/>
        </w:rPr>
      </w:pPr>
      <w:r w:rsidRPr="00F16194">
        <w:rPr>
          <w:rFonts w:cs="Arial"/>
          <w:lang w:val="sl-SI"/>
        </w:rPr>
        <w:t xml:space="preserve">Zadeva: </w:t>
      </w:r>
      <w:r w:rsidRPr="00F16194">
        <w:rPr>
          <w:rFonts w:cs="Arial"/>
          <w:lang w:val="sl-SI"/>
        </w:rPr>
        <w:tab/>
      </w:r>
      <w:r w:rsidR="00E80464" w:rsidRPr="00F16194">
        <w:rPr>
          <w:rFonts w:cs="Arial"/>
          <w:b w:val="0"/>
          <w:bCs/>
          <w:color w:val="000000"/>
          <w:sz w:val="22"/>
          <w:szCs w:val="22"/>
          <w:lang w:val="sl-SI" w:eastAsia="sl-SI"/>
        </w:rPr>
        <w:t>Poslanica ministrice prof. dr. Kustec ob zaključku šolskega leta</w:t>
      </w:r>
    </w:p>
    <w:p w14:paraId="7F179841" w14:textId="77777777" w:rsidR="00F57FED" w:rsidRPr="00202A77" w:rsidRDefault="00F57FED" w:rsidP="007D75CF">
      <w:pPr>
        <w:rPr>
          <w:lang w:val="sl-SI"/>
        </w:rPr>
      </w:pPr>
    </w:p>
    <w:p w14:paraId="4738FDFC" w14:textId="77777777" w:rsidR="007E6DC5" w:rsidRDefault="007E6DC5" w:rsidP="00F16194">
      <w:pPr>
        <w:jc w:val="both"/>
        <w:rPr>
          <w:lang w:val="sl-SI"/>
        </w:rPr>
      </w:pPr>
    </w:p>
    <w:p w14:paraId="70747680" w14:textId="77777777"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 xml:space="preserve">Spoštovani, </w:t>
      </w:r>
    </w:p>
    <w:p w14:paraId="3EF2F10E" w14:textId="77777777"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14:paraId="091676F0" w14:textId="77777777"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>ob zaključku prav posebnega in zahtevnega šolskega leta se vam zahvaljujemo za vaše odlično opravljeno  delo, za skrb in potrpežljivost.</w:t>
      </w:r>
    </w:p>
    <w:p w14:paraId="3DDD884A" w14:textId="77777777"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14:paraId="76C25413" w14:textId="77777777"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>Pošiljamo vam poslanico ministrice prof. dr. Kustec ob zaključku šolskega leta, ki je namenjena vsem zaposlenim v vzgoji in izobraževanju, učenkam, učencem, dijakinjam in dijakom.</w:t>
      </w:r>
    </w:p>
    <w:p w14:paraId="18204AE6" w14:textId="77777777" w:rsidR="00E8046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14:paraId="29E625E9" w14:textId="77777777" w:rsidR="00F16194" w:rsidRPr="00F16194" w:rsidRDefault="00F1619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14:paraId="7D4912A3" w14:textId="77777777" w:rsidR="00483130" w:rsidRDefault="006F2010" w:rsidP="004831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hyperlink r:id="rId10" w:history="1">
        <w:r w:rsidR="00483130" w:rsidRPr="00B30B25">
          <w:rPr>
            <w:rStyle w:val="Hiperpovezava"/>
            <w:rFonts w:cs="Arial"/>
            <w:sz w:val="22"/>
            <w:szCs w:val="22"/>
            <w:lang w:val="sl-SI" w:eastAsia="sl-SI"/>
          </w:rPr>
          <w:t>https://www.gov.si/novice/2021-06-23-poslanica-ministrice-prof-dr-simone-kustec-ob-zakljucku-solskega-leta-20202021/</w:t>
        </w:r>
      </w:hyperlink>
    </w:p>
    <w:p w14:paraId="775D03DA" w14:textId="77777777" w:rsidR="00E80464" w:rsidRPr="00F16194" w:rsidRDefault="00E80464" w:rsidP="00F161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14:paraId="4669C026" w14:textId="77777777" w:rsidR="00F16194" w:rsidRDefault="00F16194" w:rsidP="00F16194">
      <w:pPr>
        <w:jc w:val="both"/>
        <w:rPr>
          <w:rFonts w:cs="Arial"/>
          <w:sz w:val="22"/>
          <w:szCs w:val="22"/>
          <w:lang w:val="sl-SI"/>
        </w:rPr>
      </w:pPr>
    </w:p>
    <w:p w14:paraId="61FD58AE" w14:textId="77777777" w:rsidR="007D75CF" w:rsidRPr="00F16194" w:rsidRDefault="007D75CF" w:rsidP="00F16194">
      <w:pPr>
        <w:jc w:val="both"/>
        <w:rPr>
          <w:rFonts w:cs="Arial"/>
          <w:sz w:val="22"/>
          <w:szCs w:val="22"/>
          <w:lang w:val="sl-SI"/>
        </w:rPr>
      </w:pPr>
      <w:r w:rsidRPr="00F16194">
        <w:rPr>
          <w:rFonts w:cs="Arial"/>
          <w:sz w:val="22"/>
          <w:szCs w:val="22"/>
          <w:lang w:val="sl-SI"/>
        </w:rPr>
        <w:t>S spoštovanjem,</w:t>
      </w:r>
    </w:p>
    <w:p w14:paraId="4F3FF41C" w14:textId="77777777" w:rsidR="007D75CF" w:rsidRPr="00F16194" w:rsidRDefault="007D75CF" w:rsidP="00F16194">
      <w:pPr>
        <w:jc w:val="both"/>
        <w:rPr>
          <w:rFonts w:cs="Arial"/>
          <w:sz w:val="22"/>
          <w:szCs w:val="22"/>
          <w:lang w:val="sl-SI"/>
        </w:rPr>
      </w:pPr>
    </w:p>
    <w:p w14:paraId="6384BB66" w14:textId="77777777" w:rsidR="007D75CF" w:rsidRDefault="007D75CF" w:rsidP="007D75CF">
      <w:pPr>
        <w:rPr>
          <w:rFonts w:cs="Arial"/>
          <w:sz w:val="22"/>
          <w:szCs w:val="22"/>
          <w:lang w:val="sl-SI"/>
        </w:rPr>
      </w:pPr>
    </w:p>
    <w:p w14:paraId="7616211A" w14:textId="77777777" w:rsidR="00F16194" w:rsidRPr="00F16194" w:rsidRDefault="00F16194" w:rsidP="007D75CF">
      <w:pPr>
        <w:rPr>
          <w:rFonts w:cs="Arial"/>
          <w:sz w:val="22"/>
          <w:szCs w:val="22"/>
          <w:lang w:val="sl-SI"/>
        </w:rPr>
      </w:pPr>
    </w:p>
    <w:p w14:paraId="4A00D59C" w14:textId="77777777" w:rsidR="007D75CF" w:rsidRPr="00F16194" w:rsidRDefault="007D75CF" w:rsidP="003E1C74">
      <w:pPr>
        <w:pStyle w:val="podpisi"/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410"/>
        <w:gridCol w:w="4248"/>
      </w:tblGrid>
      <w:tr w:rsidR="00F16194" w:rsidRPr="00483130" w14:paraId="1FF8104C" w14:textId="77777777" w:rsidTr="00F16194">
        <w:trPr>
          <w:jc w:val="center"/>
        </w:trPr>
        <w:tc>
          <w:tcPr>
            <w:tcW w:w="4043" w:type="dxa"/>
          </w:tcPr>
          <w:p w14:paraId="1D0FA28E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mag. Helena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Kujundžić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Lukaček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l.r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425" w:type="dxa"/>
          </w:tcPr>
          <w:p w14:paraId="7BDBF61A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14:paraId="407D3F74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mag. Nataša Kranjc,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l.r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</w:tr>
      <w:tr w:rsidR="00F16194" w:rsidRPr="00F16194" w14:paraId="6017B24A" w14:textId="77777777" w:rsidTr="00F16194">
        <w:trPr>
          <w:jc w:val="center"/>
        </w:trPr>
        <w:tc>
          <w:tcPr>
            <w:tcW w:w="4043" w:type="dxa"/>
          </w:tcPr>
          <w:p w14:paraId="0A95EE35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v.d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 generalna direktorica</w:t>
            </w:r>
          </w:p>
        </w:tc>
        <w:tc>
          <w:tcPr>
            <w:tcW w:w="425" w:type="dxa"/>
          </w:tcPr>
          <w:p w14:paraId="34E01C61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14:paraId="14AD86C3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v.d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 generalna direktorica</w:t>
            </w:r>
          </w:p>
        </w:tc>
      </w:tr>
      <w:tr w:rsidR="00F16194" w:rsidRPr="00F16194" w14:paraId="4D881B95" w14:textId="77777777" w:rsidTr="00F16194">
        <w:trPr>
          <w:jc w:val="center"/>
        </w:trPr>
        <w:tc>
          <w:tcPr>
            <w:tcW w:w="4043" w:type="dxa"/>
          </w:tcPr>
          <w:p w14:paraId="081FBDB8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Direktorata za predšolsko vzgojo</w:t>
            </w:r>
          </w:p>
          <w:p w14:paraId="44BDE07C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 in osnovno šolstvo</w:t>
            </w:r>
          </w:p>
        </w:tc>
        <w:tc>
          <w:tcPr>
            <w:tcW w:w="425" w:type="dxa"/>
          </w:tcPr>
          <w:p w14:paraId="4359C811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14:paraId="665D17E7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Direktorata za srednje in višje šolstvo</w:t>
            </w:r>
          </w:p>
          <w:p w14:paraId="1C6AF00E" w14:textId="77777777"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ter izobraževanje odraslih</w:t>
            </w:r>
          </w:p>
        </w:tc>
      </w:tr>
    </w:tbl>
    <w:p w14:paraId="7996FC71" w14:textId="77777777" w:rsidR="00E80464" w:rsidRPr="00F16194" w:rsidRDefault="00E80464" w:rsidP="003E1C74">
      <w:pPr>
        <w:pStyle w:val="podpisi"/>
        <w:rPr>
          <w:rFonts w:cs="Arial"/>
          <w:sz w:val="22"/>
          <w:szCs w:val="22"/>
          <w:lang w:val="sl-SI"/>
        </w:rPr>
      </w:pPr>
    </w:p>
    <w:sectPr w:rsidR="00E80464" w:rsidRPr="00F16194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941E" w14:textId="77777777" w:rsidR="00EA47D7" w:rsidRDefault="00EA47D7">
      <w:r>
        <w:separator/>
      </w:r>
    </w:p>
  </w:endnote>
  <w:endnote w:type="continuationSeparator" w:id="0">
    <w:p w14:paraId="6B72BF17" w14:textId="77777777" w:rsidR="00EA47D7" w:rsidRDefault="00E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5185" w14:textId="77777777"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D62C" w14:textId="77777777"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AA8F1" w14:textId="77777777"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237A" w14:textId="77777777" w:rsidR="00EA47D7" w:rsidRDefault="00EA47D7">
      <w:r>
        <w:separator/>
      </w:r>
    </w:p>
  </w:footnote>
  <w:footnote w:type="continuationSeparator" w:id="0">
    <w:p w14:paraId="6F02D2C0" w14:textId="77777777" w:rsidR="00EA47D7" w:rsidRDefault="00EA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A7CE" w14:textId="77777777"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321B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FFC3" w14:textId="77777777" w:rsidR="00D9242E" w:rsidRPr="008F3500" w:rsidRDefault="00F1619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B3EE08A" wp14:editId="2638C5F5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B0F07D7" wp14:editId="3AACBA0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4AAC2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F33A07A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6AA02A7B" w14:textId="77777777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1D8A9970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692D0E9D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00968E55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2ADEF892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4"/>
    <w:rsid w:val="00023A88"/>
    <w:rsid w:val="00062F06"/>
    <w:rsid w:val="0008173B"/>
    <w:rsid w:val="000A7238"/>
    <w:rsid w:val="0011666A"/>
    <w:rsid w:val="001357B2"/>
    <w:rsid w:val="001772FC"/>
    <w:rsid w:val="001A7691"/>
    <w:rsid w:val="001F11AE"/>
    <w:rsid w:val="001F2D26"/>
    <w:rsid w:val="00202A77"/>
    <w:rsid w:val="00227354"/>
    <w:rsid w:val="00271CE5"/>
    <w:rsid w:val="0028101B"/>
    <w:rsid w:val="00282020"/>
    <w:rsid w:val="003636BF"/>
    <w:rsid w:val="00373F7D"/>
    <w:rsid w:val="0037479F"/>
    <w:rsid w:val="003845B4"/>
    <w:rsid w:val="00387B1A"/>
    <w:rsid w:val="003A01B3"/>
    <w:rsid w:val="003A7298"/>
    <w:rsid w:val="003E1C74"/>
    <w:rsid w:val="003E3CE7"/>
    <w:rsid w:val="00416F49"/>
    <w:rsid w:val="00436A4F"/>
    <w:rsid w:val="004542A0"/>
    <w:rsid w:val="00463315"/>
    <w:rsid w:val="00483130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2010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80464"/>
    <w:rsid w:val="00EA47D7"/>
    <w:rsid w:val="00EB0910"/>
    <w:rsid w:val="00F11622"/>
    <w:rsid w:val="00F16194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09E5CAA"/>
  <w15:chartTrackingRefBased/>
  <w15:docId w15:val="{B2989408-D402-4D2D-A55B-545690F3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16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161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v.si/novice/2021-06-23-poslanica-ministrice-prof-dr-simone-kustec-ob-zakljucku-solskega-leta-2020202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7BFA9E4AF7A4F8A5315A4F4ED0B35" ma:contentTypeVersion="13" ma:contentTypeDescription="Ustvari nov dokument." ma:contentTypeScope="" ma:versionID="f1022648db457f35dbf15574879ff5ce">
  <xsd:schema xmlns:xsd="http://www.w3.org/2001/XMLSchema" xmlns:xs="http://www.w3.org/2001/XMLSchema" xmlns:p="http://schemas.microsoft.com/office/2006/metadata/properties" xmlns:ns3="4571963a-9492-4d2b-888b-d90aaa612ccf" xmlns:ns4="6c8a7c30-4890-49fa-8074-b48bd9fe3d2c" targetNamespace="http://schemas.microsoft.com/office/2006/metadata/properties" ma:root="true" ma:fieldsID="8ab1144cb548a81e6b3cc4f72c8c2fd2" ns3:_="" ns4:_="">
    <xsd:import namespace="4571963a-9492-4d2b-888b-d90aaa612ccf"/>
    <xsd:import namespace="6c8a7c30-4890-49fa-8074-b48bd9fe3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963a-9492-4d2b-888b-d90aaa612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7c30-4890-49fa-8074-b48bd9fe3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C42B7-827B-4386-87F3-2C0C40710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1963a-9492-4d2b-888b-d90aaa612ccf"/>
    <ds:schemaRef ds:uri="6c8a7c30-4890-49fa-8074-b48bd9fe3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626E5-F605-4449-A418-34B8411A8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0A433-FD68-44F6-921E-CD6ECBAA87B0}">
  <ds:schemaRefs>
    <ds:schemaRef ds:uri="http://schemas.openxmlformats.org/package/2006/metadata/core-properties"/>
    <ds:schemaRef ds:uri="http://purl.org/dc/terms/"/>
    <ds:schemaRef ds:uri="4571963a-9492-4d2b-888b-d90aaa612cc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6c8a7c30-4890-49fa-8074-b48bd9fe3d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874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Damjana Kvas</dc:creator>
  <cp:keywords/>
  <cp:lastModifiedBy>Petra Pučko</cp:lastModifiedBy>
  <cp:revision>2</cp:revision>
  <cp:lastPrinted>2021-06-24T07:17:00Z</cp:lastPrinted>
  <dcterms:created xsi:type="dcterms:W3CDTF">2021-06-24T09:28:00Z</dcterms:created>
  <dcterms:modified xsi:type="dcterms:W3CDTF">2021-06-24T09:28:00Z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0x0101005DC7BFA9E4AF7A4F8A5315A4F4ED0B35</vt:lpwstr>
  </property>
</Properties>
</file>