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29" w:rsidRPr="008E4B29" w:rsidRDefault="008E4B29" w:rsidP="008E4B29">
      <w:pPr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(2.</w:t>
      </w:r>
      <w:r w:rsidRPr="008E4B29">
        <w:rPr>
          <w:rFonts w:ascii="Arial" w:hAnsi="Arial" w:cs="Arial"/>
          <w:b/>
          <w:sz w:val="24"/>
          <w:szCs w:val="24"/>
        </w:rPr>
        <w:t>ura/3)</w:t>
      </w:r>
    </w:p>
    <w:p w:rsidR="008E4B29" w:rsidRDefault="008E4B29" w:rsidP="008E4B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B29" w:rsidRPr="008E4B29" w:rsidRDefault="008E4B29" w:rsidP="008E4B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4B29">
        <w:rPr>
          <w:rFonts w:ascii="Arial" w:hAnsi="Arial" w:cs="Arial"/>
          <w:sz w:val="24"/>
          <w:szCs w:val="24"/>
        </w:rPr>
        <w:t>Pozdravljen/-a,</w:t>
      </w:r>
    </w:p>
    <w:p w:rsidR="008E4B29" w:rsidRPr="008E4B29" w:rsidRDefault="008E4B29" w:rsidP="008E4B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B29" w:rsidRPr="008E4B29" w:rsidRDefault="008E4B29" w:rsidP="008E4B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E4B29">
        <w:rPr>
          <w:rFonts w:ascii="Arial" w:hAnsi="Arial" w:cs="Arial"/>
          <w:sz w:val="24"/>
          <w:szCs w:val="24"/>
        </w:rPr>
        <w:t xml:space="preserve">v bližnji prihodnosti te čaka </w:t>
      </w:r>
      <w:r w:rsidRPr="002D0E8C">
        <w:rPr>
          <w:rFonts w:ascii="Arial" w:hAnsi="Arial" w:cs="Arial"/>
          <w:b/>
          <w:sz w:val="24"/>
          <w:szCs w:val="24"/>
        </w:rPr>
        <w:t>ocenjevanje znanja</w:t>
      </w:r>
      <w:r w:rsidRPr="008E4B29">
        <w:rPr>
          <w:rFonts w:ascii="Arial" w:hAnsi="Arial" w:cs="Arial"/>
          <w:sz w:val="24"/>
          <w:szCs w:val="24"/>
        </w:rPr>
        <w:t xml:space="preserve">, zato boš danes </w:t>
      </w:r>
      <w:r w:rsidRPr="008E4B29">
        <w:rPr>
          <w:rFonts w:ascii="Arial" w:hAnsi="Arial" w:cs="Arial"/>
          <w:sz w:val="24"/>
          <w:szCs w:val="24"/>
        </w:rPr>
        <w:t>ponavljal/-a in utrjeval/</w:t>
      </w:r>
      <w:r w:rsidRPr="008E4B29">
        <w:rPr>
          <w:rFonts w:ascii="Arial" w:hAnsi="Arial" w:cs="Arial"/>
          <w:sz w:val="24"/>
          <w:szCs w:val="24"/>
        </w:rPr>
        <w:t>-a rabo GLAGOLA oz. GLAGOLSKEGA VIDA</w:t>
      </w:r>
      <w:r w:rsidRPr="008E4B29">
        <w:rPr>
          <w:rFonts w:ascii="Arial" w:hAnsi="Arial" w:cs="Arial"/>
          <w:sz w:val="24"/>
          <w:szCs w:val="24"/>
        </w:rPr>
        <w:t xml:space="preserve">. </w:t>
      </w:r>
    </w:p>
    <w:p w:rsidR="002D0E8C" w:rsidRDefault="002D0E8C" w:rsidP="008E4B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0E8C" w:rsidRPr="002D0E8C" w:rsidRDefault="002D0E8C" w:rsidP="002D0E8C">
      <w:pPr>
        <w:pStyle w:val="Odstavekseznam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2D0E8C">
        <w:rPr>
          <w:rFonts w:ascii="Arial" w:hAnsi="Arial" w:cs="Arial"/>
          <w:sz w:val="24"/>
          <w:szCs w:val="24"/>
          <w:highlight w:val="yellow"/>
        </w:rPr>
        <w:t>Naloga:</w:t>
      </w:r>
    </w:p>
    <w:p w:rsidR="008E4B29" w:rsidRPr="008E4B29" w:rsidRDefault="008E4B29" w:rsidP="008E4B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6000A" wp14:editId="13FC4D30">
                <wp:simplePos x="0" y="0"/>
                <wp:positionH relativeFrom="column">
                  <wp:posOffset>2643505</wp:posOffset>
                </wp:positionH>
                <wp:positionV relativeFrom="paragraph">
                  <wp:posOffset>167005</wp:posOffset>
                </wp:positionV>
                <wp:extent cx="2430780" cy="1150620"/>
                <wp:effectExtent l="0" t="0" r="64770" b="4953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780" cy="1150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E00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" o:spid="_x0000_s1026" type="#_x0000_t32" style="position:absolute;margin-left:208.15pt;margin-top:13.15pt;width:191.4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212725</wp:posOffset>
                </wp:positionV>
                <wp:extent cx="480060" cy="320040"/>
                <wp:effectExtent l="38100" t="0" r="15240" b="6096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006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43975B" id="Raven puščični povezovalnik 1" o:spid="_x0000_s1026" type="#_x0000_t32" style="position:absolute;margin-left:135.55pt;margin-top:16.75pt;width:37.8pt;height:25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" strokecolor="#5b9bd5 [3204]" strokeweight="1.5pt">
                <v:stroke endarrow="block" joinstyle="miter"/>
              </v:shape>
            </w:pict>
          </mc:Fallback>
        </mc:AlternateContent>
      </w:r>
      <w:r w:rsidRPr="008E4B29">
        <w:rPr>
          <w:rFonts w:ascii="Arial" w:hAnsi="Arial" w:cs="Arial"/>
          <w:sz w:val="24"/>
          <w:szCs w:val="24"/>
        </w:rPr>
        <w:t>Se še spomniš</w:t>
      </w:r>
      <w:r>
        <w:rPr>
          <w:rFonts w:ascii="Arial" w:hAnsi="Arial" w:cs="Arial"/>
          <w:sz w:val="24"/>
          <w:szCs w:val="24"/>
        </w:rPr>
        <w:t>,</w:t>
      </w:r>
      <w:r w:rsidRPr="008E4B29">
        <w:rPr>
          <w:rFonts w:ascii="Arial" w:hAnsi="Arial" w:cs="Arial"/>
          <w:sz w:val="24"/>
          <w:szCs w:val="24"/>
        </w:rPr>
        <w:t xml:space="preserve"> kaj je </w:t>
      </w:r>
      <w:r w:rsidRPr="008E4B29">
        <w:rPr>
          <w:rFonts w:ascii="Arial" w:hAnsi="Arial" w:cs="Arial"/>
          <w:b/>
          <w:caps/>
          <w:sz w:val="24"/>
          <w:szCs w:val="24"/>
          <w:highlight w:val="cyan"/>
        </w:rPr>
        <w:t>glagolski vid</w:t>
      </w:r>
      <w:r w:rsidRPr="008E4B29">
        <w:rPr>
          <w:rFonts w:ascii="Arial" w:hAnsi="Arial" w:cs="Arial"/>
          <w:sz w:val="24"/>
          <w:szCs w:val="24"/>
          <w:highlight w:val="cyan"/>
        </w:rPr>
        <w:t>?</w:t>
      </w:r>
    </w:p>
    <w:p w:rsidR="008E4B29" w:rsidRDefault="008E4B29" w:rsidP="008E4B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B29" w:rsidRPr="008E4B29" w:rsidRDefault="008E4B29" w:rsidP="008E4B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E4B29">
        <w:rPr>
          <w:rFonts w:ascii="Arial" w:hAnsi="Arial" w:cs="Arial"/>
          <w:b/>
          <w:sz w:val="24"/>
          <w:szCs w:val="24"/>
        </w:rPr>
        <w:t>) Kaj delam</w:t>
      </w:r>
      <w:r w:rsidRPr="008E4B29">
        <w:rPr>
          <w:rFonts w:ascii="Arial" w:hAnsi="Arial" w:cs="Arial"/>
          <w:sz w:val="24"/>
          <w:szCs w:val="24"/>
        </w:rPr>
        <w:t xml:space="preserve"> (dalj časa)? Pišem, razmišljam, govorim … </w:t>
      </w:r>
      <w:r w:rsidRPr="008E4B29">
        <w:rPr>
          <w:rFonts w:ascii="Arial" w:hAnsi="Arial" w:cs="Arial"/>
          <w:b/>
          <w:sz w:val="24"/>
          <w:szCs w:val="24"/>
        </w:rPr>
        <w:t>NEDOVRŠNI</w:t>
      </w:r>
      <w:r w:rsidRPr="008E4B29">
        <w:rPr>
          <w:rFonts w:ascii="Arial" w:hAnsi="Arial" w:cs="Arial"/>
          <w:sz w:val="24"/>
          <w:szCs w:val="24"/>
        </w:rPr>
        <w:t xml:space="preserve"> GLAG. VID</w:t>
      </w:r>
      <w:r>
        <w:rPr>
          <w:rFonts w:ascii="Arial" w:hAnsi="Arial" w:cs="Arial"/>
          <w:sz w:val="24"/>
          <w:szCs w:val="24"/>
        </w:rPr>
        <w:t xml:space="preserve"> (dejanje se ne zaključi oz. dovrši, ampak traja dalj časa)</w:t>
      </w:r>
    </w:p>
    <w:p w:rsidR="008E4B29" w:rsidRDefault="008E4B29" w:rsidP="008E4B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4B29" w:rsidRDefault="008E4B29" w:rsidP="008E4B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8E4B29">
        <w:rPr>
          <w:rFonts w:ascii="Arial" w:hAnsi="Arial" w:cs="Arial"/>
          <w:b/>
          <w:sz w:val="24"/>
          <w:szCs w:val="24"/>
        </w:rPr>
        <w:t>Kaj storim (</w:t>
      </w:r>
      <w:r w:rsidRPr="008E4B29">
        <w:rPr>
          <w:rFonts w:ascii="Arial" w:hAnsi="Arial" w:cs="Arial"/>
          <w:sz w:val="24"/>
          <w:szCs w:val="24"/>
        </w:rPr>
        <w:t xml:space="preserve">enkrat, naenkrat)? Napišem, razmislim, spregovorim … </w:t>
      </w:r>
      <w:r w:rsidRPr="008E4B29">
        <w:rPr>
          <w:rFonts w:ascii="Arial" w:hAnsi="Arial" w:cs="Arial"/>
          <w:b/>
          <w:sz w:val="24"/>
          <w:szCs w:val="24"/>
        </w:rPr>
        <w:t xml:space="preserve">DOVRŠNI  </w:t>
      </w:r>
    </w:p>
    <w:p w:rsidR="00342F48" w:rsidRDefault="008E4B29" w:rsidP="008E4B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GLAG. VID (dejanje za zaključi oz. dovrši)</w:t>
      </w:r>
    </w:p>
    <w:p w:rsidR="008E4B29" w:rsidRDefault="008E4B29" w:rsidP="008E4B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0E8C" w:rsidRDefault="002D0E8C" w:rsidP="008E4B2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0E8C" w:rsidRPr="003A64D6" w:rsidRDefault="003A64D6" w:rsidP="003A64D6">
      <w:pPr>
        <w:spacing w:after="0" w:line="360" w:lineRule="auto"/>
        <w:rPr>
          <w:rFonts w:ascii="Arial" w:hAnsi="Arial" w:cs="Arial"/>
          <w:sz w:val="24"/>
          <w:szCs w:val="24"/>
          <w:highlight w:val="yellow"/>
        </w:rPr>
      </w:pPr>
      <w:r w:rsidRPr="003A64D6">
        <w:rPr>
          <w:rFonts w:ascii="Arial" w:hAnsi="Arial" w:cs="Arial"/>
          <w:sz w:val="24"/>
          <w:szCs w:val="24"/>
          <w:highlight w:val="yellow"/>
        </w:rPr>
        <w:t xml:space="preserve">2. </w:t>
      </w:r>
      <w:r w:rsidR="002D0E8C" w:rsidRPr="003A64D6">
        <w:rPr>
          <w:rFonts w:ascii="Arial" w:hAnsi="Arial" w:cs="Arial"/>
          <w:sz w:val="24"/>
          <w:szCs w:val="24"/>
          <w:highlight w:val="yellow"/>
        </w:rPr>
        <w:t>Naloga</w:t>
      </w:r>
    </w:p>
    <w:p w:rsidR="002D0E8C" w:rsidRPr="002D0E8C" w:rsidRDefault="002D0E8C" w:rsidP="008E4B2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boš utrdil glagolski vid, boš rešil/-a naloge na spletnem portalu </w:t>
      </w:r>
      <w:r w:rsidRPr="002D0E8C">
        <w:rPr>
          <w:rFonts w:ascii="Arial" w:hAnsi="Arial" w:cs="Arial"/>
          <w:b/>
          <w:sz w:val="24"/>
          <w:szCs w:val="24"/>
        </w:rPr>
        <w:t>Učim.se</w:t>
      </w:r>
      <w:r>
        <w:rPr>
          <w:rFonts w:ascii="Arial" w:hAnsi="Arial" w:cs="Arial"/>
          <w:b/>
          <w:sz w:val="24"/>
          <w:szCs w:val="24"/>
        </w:rPr>
        <w:t>.com</w:t>
      </w:r>
      <w:r w:rsidRPr="002D0E8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Najprej se moraš registrirati na: </w:t>
      </w: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2D0E8C">
        <w:rPr>
          <w:rFonts w:ascii="Arial" w:hAnsi="Arial" w:cs="Arial"/>
          <w:sz w:val="24"/>
          <w:szCs w:val="24"/>
        </w:rPr>
        <w:instrText>https://www.ucimse.com/registracija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294E2F">
        <w:rPr>
          <w:rStyle w:val="Hiperpovezava"/>
          <w:rFonts w:ascii="Arial" w:hAnsi="Arial" w:cs="Arial"/>
          <w:sz w:val="24"/>
          <w:szCs w:val="24"/>
        </w:rPr>
        <w:t>https://www.ucimse.com/registracija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,</w:t>
      </w:r>
    </w:p>
    <w:p w:rsidR="008E4B29" w:rsidRDefault="002D0E8C" w:rsidP="008E4B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verjamem, da to zate ne bo pretežko. Ne pozabi si zapomniti svojega kapitanskega vzdevka in gesla. Po registraciji si izberi </w:t>
      </w:r>
      <w:r w:rsidRPr="002D0E8C">
        <w:rPr>
          <w:rFonts w:ascii="Arial" w:hAnsi="Arial" w:cs="Arial"/>
          <w:b/>
          <w:sz w:val="24"/>
          <w:szCs w:val="24"/>
        </w:rPr>
        <w:t>8. razred</w:t>
      </w:r>
      <w:r>
        <w:rPr>
          <w:rFonts w:ascii="Arial" w:hAnsi="Arial" w:cs="Arial"/>
          <w:sz w:val="24"/>
          <w:szCs w:val="24"/>
        </w:rPr>
        <w:t xml:space="preserve"> (otok velikana Cvetka), predmet </w:t>
      </w:r>
      <w:r w:rsidRPr="002D0E8C">
        <w:rPr>
          <w:rFonts w:ascii="Arial" w:hAnsi="Arial" w:cs="Arial"/>
          <w:b/>
          <w:sz w:val="24"/>
          <w:szCs w:val="24"/>
        </w:rPr>
        <w:t>slovenščina</w:t>
      </w:r>
      <w:r>
        <w:rPr>
          <w:rFonts w:ascii="Arial" w:hAnsi="Arial" w:cs="Arial"/>
          <w:sz w:val="24"/>
          <w:szCs w:val="24"/>
        </w:rPr>
        <w:t xml:space="preserve">/poglavje </w:t>
      </w:r>
      <w:r w:rsidRPr="002D0E8C">
        <w:rPr>
          <w:rFonts w:ascii="Arial" w:hAnsi="Arial" w:cs="Arial"/>
          <w:b/>
          <w:sz w:val="24"/>
          <w:szCs w:val="24"/>
        </w:rPr>
        <w:t>Glagol</w:t>
      </w:r>
      <w:r>
        <w:rPr>
          <w:rFonts w:ascii="Arial" w:hAnsi="Arial" w:cs="Arial"/>
          <w:sz w:val="24"/>
          <w:szCs w:val="24"/>
        </w:rPr>
        <w:t xml:space="preserve">/nato lahko </w:t>
      </w:r>
      <w:r w:rsidRPr="00755CF1">
        <w:rPr>
          <w:rFonts w:ascii="Arial" w:hAnsi="Arial" w:cs="Arial"/>
          <w:b/>
          <w:sz w:val="24"/>
          <w:szCs w:val="24"/>
        </w:rPr>
        <w:t xml:space="preserve">izbiraš </w:t>
      </w:r>
      <w:r w:rsidR="00755CF1">
        <w:rPr>
          <w:rFonts w:ascii="Arial" w:hAnsi="Arial" w:cs="Arial"/>
          <w:sz w:val="24"/>
          <w:szCs w:val="24"/>
        </w:rPr>
        <w:t>med tremi različnimi možnostmi, in sicer</w:t>
      </w:r>
      <w:r w:rsidR="003A64D6">
        <w:rPr>
          <w:rFonts w:ascii="Arial" w:hAnsi="Arial" w:cs="Arial"/>
          <w:sz w:val="24"/>
          <w:szCs w:val="24"/>
        </w:rPr>
        <w:t xml:space="preserve"> tako, da rešiš naslednje interaktivne naloge</w:t>
      </w:r>
      <w:r w:rsidR="00755CF1">
        <w:rPr>
          <w:rFonts w:ascii="Arial" w:hAnsi="Arial" w:cs="Arial"/>
          <w:sz w:val="24"/>
          <w:szCs w:val="24"/>
        </w:rPr>
        <w:t xml:space="preserve">: </w:t>
      </w:r>
    </w:p>
    <w:p w:rsidR="00755CF1" w:rsidRPr="003A64D6" w:rsidRDefault="003A64D6" w:rsidP="003A64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*1. </w:t>
      </w:r>
      <w:r w:rsidR="00755CF1" w:rsidRPr="003A64D6">
        <w:rPr>
          <w:rFonts w:ascii="Arial" w:hAnsi="Arial" w:cs="Arial"/>
          <w:sz w:val="24"/>
          <w:szCs w:val="24"/>
        </w:rPr>
        <w:t>VSTAVLJAM GLAGOLE / VIDSKI PAR /DOVRŠNI IN NEDOVRŠNI GLAGOLI</w:t>
      </w:r>
    </w:p>
    <w:p w:rsidR="00755CF1" w:rsidRPr="00755CF1" w:rsidRDefault="00755CF1" w:rsidP="00755CF1">
      <w:pPr>
        <w:pStyle w:val="Odstavekseznama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5CF1">
        <w:rPr>
          <w:rFonts w:ascii="Arial" w:hAnsi="Arial" w:cs="Arial"/>
          <w:b/>
          <w:sz w:val="24"/>
          <w:szCs w:val="24"/>
        </w:rPr>
        <w:t>ALI</w:t>
      </w:r>
    </w:p>
    <w:p w:rsidR="002D0E8C" w:rsidRPr="003A64D6" w:rsidRDefault="003A64D6" w:rsidP="003A64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*2. </w:t>
      </w:r>
      <w:r w:rsidR="00B12D42" w:rsidRPr="003A64D6">
        <w:rPr>
          <w:rFonts w:ascii="Arial" w:hAnsi="Arial" w:cs="Arial"/>
          <w:sz w:val="24"/>
          <w:szCs w:val="24"/>
        </w:rPr>
        <w:t>VSTAVLJAM GLAGOLE / OMEJENO IN NEOMEJENO DEJANJE / VIDSKI PAR / DOVRŠNI IN NEDOVRŠNI GLAGOLI</w:t>
      </w:r>
      <w:bookmarkStart w:id="0" w:name="_GoBack"/>
      <w:bookmarkEnd w:id="0"/>
    </w:p>
    <w:p w:rsidR="00755CF1" w:rsidRPr="00755CF1" w:rsidRDefault="00755CF1" w:rsidP="00755CF1">
      <w:pPr>
        <w:pStyle w:val="Odstavekseznama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55CF1">
        <w:rPr>
          <w:rFonts w:ascii="Arial" w:hAnsi="Arial" w:cs="Arial"/>
          <w:b/>
          <w:sz w:val="24"/>
          <w:szCs w:val="24"/>
        </w:rPr>
        <w:t>ALI</w:t>
      </w:r>
    </w:p>
    <w:p w:rsidR="00755CF1" w:rsidRPr="003A64D6" w:rsidRDefault="003A64D6" w:rsidP="003A64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3. </w:t>
      </w:r>
      <w:r w:rsidR="00755CF1" w:rsidRPr="003A64D6">
        <w:rPr>
          <w:rFonts w:ascii="Arial" w:hAnsi="Arial" w:cs="Arial"/>
          <w:sz w:val="24"/>
          <w:szCs w:val="24"/>
        </w:rPr>
        <w:t>VSE NALOGE v poglavju GLAGOL</w:t>
      </w:r>
    </w:p>
    <w:p w:rsidR="002D0E8C" w:rsidRDefault="00755CF1" w:rsidP="008E4B2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55CF1">
        <w:rPr>
          <w:rFonts w:ascii="Arial" w:hAnsi="Arial" w:cs="Arial"/>
          <w:b/>
          <w:sz w:val="24"/>
          <w:szCs w:val="24"/>
        </w:rPr>
        <w:t>Izberi ENO</w:t>
      </w:r>
      <w:r>
        <w:rPr>
          <w:rFonts w:ascii="Arial" w:hAnsi="Arial" w:cs="Arial"/>
          <w:sz w:val="24"/>
          <w:szCs w:val="24"/>
        </w:rPr>
        <w:t xml:space="preserve"> izmed </w:t>
      </w:r>
      <w:r w:rsidR="003A64D6">
        <w:rPr>
          <w:rFonts w:ascii="Arial" w:hAnsi="Arial" w:cs="Arial"/>
          <w:sz w:val="24"/>
          <w:szCs w:val="24"/>
        </w:rPr>
        <w:t xml:space="preserve">treh </w:t>
      </w:r>
      <w:r>
        <w:rPr>
          <w:rFonts w:ascii="Arial" w:hAnsi="Arial" w:cs="Arial"/>
          <w:sz w:val="24"/>
          <w:szCs w:val="24"/>
        </w:rPr>
        <w:t>ponujenih</w:t>
      </w:r>
      <w:r w:rsidR="003A64D6">
        <w:rPr>
          <w:rFonts w:ascii="Arial" w:hAnsi="Arial" w:cs="Arial"/>
          <w:sz w:val="24"/>
          <w:szCs w:val="24"/>
        </w:rPr>
        <w:t xml:space="preserve"> možnosti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55CF1" w:rsidRDefault="00755CF1" w:rsidP="008E4B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Verjamem, da ti bodo naloge </w:t>
      </w:r>
      <w:r w:rsidR="003A64D6">
        <w:rPr>
          <w:rFonts w:ascii="Arial" w:hAnsi="Arial" w:cs="Arial"/>
          <w:sz w:val="24"/>
          <w:szCs w:val="24"/>
        </w:rPr>
        <w:t xml:space="preserve">zabavne za reševanje in ne </w:t>
      </w:r>
      <w:r>
        <w:rPr>
          <w:rFonts w:ascii="Arial" w:hAnsi="Arial" w:cs="Arial"/>
          <w:sz w:val="24"/>
          <w:szCs w:val="24"/>
        </w:rPr>
        <w:t>prezahtevne, saj vse to že obvladaš</w:t>
      </w:r>
      <w:r w:rsidRPr="00755CF1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. Učiteljice bomo videle, kako uspešen si bil pri reševanju.    </w:t>
      </w:r>
    </w:p>
    <w:p w:rsidR="00755CF1" w:rsidRPr="008E4B29" w:rsidRDefault="00755CF1" w:rsidP="008E4B2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Srečno</w:t>
      </w:r>
      <w:r w:rsidRPr="00755CF1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.</w:t>
      </w:r>
    </w:p>
    <w:sectPr w:rsidR="00755CF1" w:rsidRPr="008E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10D"/>
    <w:multiLevelType w:val="hybridMultilevel"/>
    <w:tmpl w:val="0428E7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D0AC3"/>
    <w:multiLevelType w:val="hybridMultilevel"/>
    <w:tmpl w:val="1FC8AA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282"/>
    <w:multiLevelType w:val="hybridMultilevel"/>
    <w:tmpl w:val="90CEBFA4"/>
    <w:lvl w:ilvl="0" w:tplc="D938E1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907C4"/>
    <w:multiLevelType w:val="hybridMultilevel"/>
    <w:tmpl w:val="A72CCFFA"/>
    <w:lvl w:ilvl="0" w:tplc="5164F32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6A95"/>
    <w:multiLevelType w:val="hybridMultilevel"/>
    <w:tmpl w:val="15E8B0E8"/>
    <w:lvl w:ilvl="0" w:tplc="039CFB6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34D4F"/>
    <w:multiLevelType w:val="hybridMultilevel"/>
    <w:tmpl w:val="38521C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61877"/>
    <w:multiLevelType w:val="hybridMultilevel"/>
    <w:tmpl w:val="1416DEFC"/>
    <w:lvl w:ilvl="0" w:tplc="E5D6ECE4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81BBD"/>
    <w:multiLevelType w:val="hybridMultilevel"/>
    <w:tmpl w:val="740212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6F"/>
    <w:rsid w:val="002D0E8C"/>
    <w:rsid w:val="00342F48"/>
    <w:rsid w:val="003A64D6"/>
    <w:rsid w:val="0043226F"/>
    <w:rsid w:val="00755CF1"/>
    <w:rsid w:val="008E4B29"/>
    <w:rsid w:val="00B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BCC1"/>
  <w15:chartTrackingRefBased/>
  <w15:docId w15:val="{D99A6F9C-897A-4151-AC95-DAE77997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4B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4B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0E8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A6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</dc:creator>
  <cp:keywords/>
  <dc:description/>
  <cp:lastModifiedBy>Jurij</cp:lastModifiedBy>
  <cp:revision>2</cp:revision>
  <dcterms:created xsi:type="dcterms:W3CDTF">2020-05-05T05:31:00Z</dcterms:created>
  <dcterms:modified xsi:type="dcterms:W3CDTF">2020-05-05T06:51:00Z</dcterms:modified>
</cp:coreProperties>
</file>