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A" w:rsidRDefault="00006C15">
      <w:r>
        <w:t xml:space="preserve">Raziskovanje tlaka pod stopali </w:t>
      </w:r>
    </w:p>
    <w:p w:rsidR="00006C15" w:rsidRDefault="00006C15"/>
    <w:p w:rsidR="00006C15" w:rsidRDefault="00006C15">
      <w:r>
        <w:t xml:space="preserve">1.  Izmeri ustrezne podatke in določi tlak pod  tvojimi stopali, če stojiš na obeh nogah. </w:t>
      </w:r>
    </w:p>
    <w:p w:rsidR="00006C15" w:rsidRDefault="00006C15">
      <w:r>
        <w:t xml:space="preserve">a) Iz tvoje mase določi težo. </w:t>
      </w:r>
    </w:p>
    <w:p w:rsidR="00006C15" w:rsidRDefault="00006C15">
      <w:r>
        <w:t xml:space="preserve">b) Približno izmeri ploščino stopal, lahko jih na papir obrišeš. Poskušaj jo določiti čimbolj natančno. </w:t>
      </w:r>
    </w:p>
    <w:p w:rsidR="00006C15" w:rsidRDefault="00006C15">
      <w:r>
        <w:t xml:space="preserve">c) Izračunaj tlak in ga izrazi v Pa in kPa. </w:t>
      </w:r>
    </w:p>
    <w:p w:rsidR="00006C15" w:rsidRDefault="00006C15">
      <w:r>
        <w:t xml:space="preserve">d) Nato stopi na eno nogo in stoj na eni nogi. Pojasni kaj občutiš. Izračunaj, kolikšen je sedaj tlak. </w:t>
      </w:r>
    </w:p>
    <w:p w:rsidR="00006C15" w:rsidRDefault="00006C15"/>
    <w:p w:rsidR="00006C15" w:rsidRDefault="00006C15">
      <w:r>
        <w:t xml:space="preserve">Če nimaš doma tehtnice, lahko svojo maso zapišeš kar približno. </w:t>
      </w:r>
    </w:p>
    <w:p w:rsidR="00006C15" w:rsidRDefault="00006C15">
      <w:r>
        <w:t xml:space="preserve">Če imaš mlajšega bratca ali sestrico, izračunaj tudi za njega tlak pod njegovimi stopali. </w:t>
      </w:r>
    </w:p>
    <w:p w:rsidR="00DA6601" w:rsidRDefault="00DA660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993"/>
        <w:gridCol w:w="3118"/>
      </w:tblGrid>
      <w:tr w:rsidR="00DA6601" w:rsidTr="00DA6601">
        <w:tc>
          <w:tcPr>
            <w:tcW w:w="2265" w:type="dxa"/>
          </w:tcPr>
          <w:p w:rsidR="00DA6601" w:rsidRDefault="00DA6601">
            <w:r>
              <w:t xml:space="preserve">Številka čevljev </w:t>
            </w:r>
          </w:p>
        </w:tc>
        <w:tc>
          <w:tcPr>
            <w:tcW w:w="1699" w:type="dxa"/>
          </w:tcPr>
          <w:p w:rsidR="00DA6601" w:rsidRDefault="00DA6601">
            <w:r>
              <w:t>Ploščina stopal</w:t>
            </w:r>
          </w:p>
        </w:tc>
        <w:tc>
          <w:tcPr>
            <w:tcW w:w="993" w:type="dxa"/>
          </w:tcPr>
          <w:p w:rsidR="00DA6601" w:rsidRDefault="00DA6601">
            <w:r>
              <w:t xml:space="preserve">Teža </w:t>
            </w:r>
          </w:p>
        </w:tc>
        <w:tc>
          <w:tcPr>
            <w:tcW w:w="3118" w:type="dxa"/>
          </w:tcPr>
          <w:p w:rsidR="00DA6601" w:rsidRDefault="00DA6601">
            <w:r>
              <w:t>Tlak pod stopali (če stojimo na obeh nogah )</w:t>
            </w:r>
          </w:p>
        </w:tc>
      </w:tr>
      <w:tr w:rsidR="00DA6601" w:rsidTr="00DA6601">
        <w:tc>
          <w:tcPr>
            <w:tcW w:w="2265" w:type="dxa"/>
          </w:tcPr>
          <w:p w:rsidR="00DA6601" w:rsidRDefault="00DA6601"/>
        </w:tc>
        <w:tc>
          <w:tcPr>
            <w:tcW w:w="1699" w:type="dxa"/>
          </w:tcPr>
          <w:p w:rsidR="00DA6601" w:rsidRDefault="00DA6601"/>
        </w:tc>
        <w:tc>
          <w:tcPr>
            <w:tcW w:w="993" w:type="dxa"/>
          </w:tcPr>
          <w:p w:rsidR="00DA6601" w:rsidRDefault="00DA6601"/>
        </w:tc>
        <w:tc>
          <w:tcPr>
            <w:tcW w:w="3118" w:type="dxa"/>
          </w:tcPr>
          <w:p w:rsidR="00DA6601" w:rsidRDefault="00DA6601"/>
        </w:tc>
      </w:tr>
      <w:tr w:rsidR="00DA6601" w:rsidTr="00DA6601">
        <w:tc>
          <w:tcPr>
            <w:tcW w:w="2265" w:type="dxa"/>
          </w:tcPr>
          <w:p w:rsidR="00DA6601" w:rsidRDefault="00DA6601"/>
        </w:tc>
        <w:tc>
          <w:tcPr>
            <w:tcW w:w="1699" w:type="dxa"/>
          </w:tcPr>
          <w:p w:rsidR="00DA6601" w:rsidRDefault="00DA6601"/>
        </w:tc>
        <w:tc>
          <w:tcPr>
            <w:tcW w:w="993" w:type="dxa"/>
          </w:tcPr>
          <w:p w:rsidR="00DA6601" w:rsidRDefault="00DA6601"/>
        </w:tc>
        <w:tc>
          <w:tcPr>
            <w:tcW w:w="3118" w:type="dxa"/>
          </w:tcPr>
          <w:p w:rsidR="00DA6601" w:rsidRDefault="00DA6601"/>
        </w:tc>
      </w:tr>
      <w:tr w:rsidR="00DA6601" w:rsidTr="00DA6601">
        <w:tc>
          <w:tcPr>
            <w:tcW w:w="2265" w:type="dxa"/>
          </w:tcPr>
          <w:p w:rsidR="00DA6601" w:rsidRDefault="00DA6601"/>
        </w:tc>
        <w:tc>
          <w:tcPr>
            <w:tcW w:w="1699" w:type="dxa"/>
          </w:tcPr>
          <w:p w:rsidR="00DA6601" w:rsidRDefault="00DA6601"/>
        </w:tc>
        <w:tc>
          <w:tcPr>
            <w:tcW w:w="993" w:type="dxa"/>
          </w:tcPr>
          <w:p w:rsidR="00DA6601" w:rsidRDefault="00DA6601"/>
        </w:tc>
        <w:tc>
          <w:tcPr>
            <w:tcW w:w="3118" w:type="dxa"/>
          </w:tcPr>
          <w:p w:rsidR="00DA6601" w:rsidRDefault="00DA6601"/>
        </w:tc>
      </w:tr>
    </w:tbl>
    <w:p w:rsidR="00DA6601" w:rsidRDefault="00DA6601"/>
    <w:p w:rsidR="00006C15" w:rsidRDefault="00006C15"/>
    <w:p w:rsidR="00DA6601" w:rsidRDefault="00DA6601">
      <w:r>
        <w:t>2. Če imaš osebno tehtnico doma, naredi še en eksperiment</w:t>
      </w:r>
      <w:r w:rsidR="006E7BF0">
        <w:t xml:space="preserve">. </w:t>
      </w:r>
    </w:p>
    <w:p w:rsidR="006E7BF0" w:rsidRDefault="006E7BF0">
      <w:r>
        <w:t xml:space="preserve">Na tehtnico stopi z obema nogama in odčitaj, koliko pokaže tehtnica, nato določi s kolikšno silo pritiskaš na tehtnico in izračunaj tlak. </w:t>
      </w:r>
      <w:r w:rsidR="00EC30C6">
        <w:t xml:space="preserve"> (za vse tri primere ).</w:t>
      </w:r>
      <w:bookmarkStart w:id="0" w:name="_GoBack"/>
      <w:bookmarkEnd w:id="0"/>
    </w:p>
    <w:p w:rsidR="006E7BF0" w:rsidRDefault="006E7BF0">
      <w:r>
        <w:t xml:space="preserve">Tehtnica naj bo blizu stene, da se boš z rokami oprl ob steno. </w:t>
      </w:r>
      <w:r w:rsidR="00EC30C6">
        <w:t xml:space="preserve"> (glej skice ) </w:t>
      </w:r>
    </w:p>
    <w:p w:rsidR="006E7BF0" w:rsidRDefault="00EC30C6">
      <w:r w:rsidRPr="006E7BF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347345</wp:posOffset>
            </wp:positionV>
            <wp:extent cx="1898015" cy="2261235"/>
            <wp:effectExtent l="0" t="0" r="6985" b="5715"/>
            <wp:wrapTight wrapText="bothSides">
              <wp:wrapPolygon edited="0">
                <wp:start x="0" y="0"/>
                <wp:lineTo x="0" y="21473"/>
                <wp:lineTo x="21463" y="21473"/>
                <wp:lineTo x="214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F0" w:rsidRDefault="00EC30C6">
      <w:r w:rsidRPr="00EC30C6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120015</wp:posOffset>
            </wp:positionV>
            <wp:extent cx="1573158" cy="2133298"/>
            <wp:effectExtent l="0" t="0" r="8255" b="635"/>
            <wp:wrapTight wrapText="bothSides">
              <wp:wrapPolygon edited="0">
                <wp:start x="0" y="0"/>
                <wp:lineTo x="0" y="21414"/>
                <wp:lineTo x="21452" y="21414"/>
                <wp:lineTo x="2145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58" cy="213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0C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100965</wp:posOffset>
            </wp:positionV>
            <wp:extent cx="1540510" cy="2133015"/>
            <wp:effectExtent l="0" t="0" r="2540" b="635"/>
            <wp:wrapTight wrapText="bothSides">
              <wp:wrapPolygon edited="0">
                <wp:start x="0" y="0"/>
                <wp:lineTo x="0" y="21414"/>
                <wp:lineTo x="21369" y="21414"/>
                <wp:lineTo x="2136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1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5"/>
    <w:rsid w:val="00006C15"/>
    <w:rsid w:val="001F4455"/>
    <w:rsid w:val="003C192D"/>
    <w:rsid w:val="00556CE2"/>
    <w:rsid w:val="006E7BF0"/>
    <w:rsid w:val="007372AE"/>
    <w:rsid w:val="008356F2"/>
    <w:rsid w:val="00C93C0D"/>
    <w:rsid w:val="00DA6601"/>
    <w:rsid w:val="00EC27EA"/>
    <w:rsid w:val="00E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8059"/>
  <w15:chartTrackingRefBased/>
  <w15:docId w15:val="{EDBEC3A7-126F-4F4C-8258-4DF04E4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ValentinaM</dc:creator>
  <cp:keywords/>
  <dc:description/>
  <cp:lastModifiedBy>ValentinaM</cp:lastModifiedBy>
  <cp:revision>1</cp:revision>
  <dcterms:created xsi:type="dcterms:W3CDTF">2020-05-05T21:04:00Z</dcterms:created>
  <dcterms:modified xsi:type="dcterms:W3CDTF">2020-05-05T21:45:00Z</dcterms:modified>
</cp:coreProperties>
</file>