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A0" w:rsidRDefault="00AE17A0" w:rsidP="00B40850">
      <w:pPr>
        <w:shd w:val="clear" w:color="auto" w:fill="D9D9D9"/>
        <w:jc w:val="center"/>
        <w:rPr>
          <w:sz w:val="28"/>
          <w:szCs w:val="28"/>
        </w:rPr>
      </w:pPr>
      <w:r w:rsidRPr="00DD2612">
        <w:rPr>
          <w:sz w:val="28"/>
          <w:szCs w:val="28"/>
        </w:rPr>
        <w:t xml:space="preserve">Naročnik: </w:t>
      </w:r>
    </w:p>
    <w:p w:rsidR="00AE17A0" w:rsidRPr="00DD2612" w:rsidRDefault="00AE17A0" w:rsidP="00B40850">
      <w:pPr>
        <w:shd w:val="clear" w:color="auto" w:fill="D9D9D9"/>
        <w:jc w:val="center"/>
        <w:rPr>
          <w:sz w:val="28"/>
          <w:szCs w:val="28"/>
        </w:rPr>
      </w:pPr>
    </w:p>
    <w:p w:rsidR="00AE17A0" w:rsidRPr="00DD2612" w:rsidRDefault="00765B42" w:rsidP="00B41C78">
      <w:pPr>
        <w:shd w:val="clear" w:color="auto" w:fill="D9D9D9"/>
        <w:jc w:val="center"/>
        <w:rPr>
          <w:sz w:val="28"/>
          <w:szCs w:val="28"/>
        </w:rPr>
      </w:pPr>
      <w:r w:rsidRPr="00765B42">
        <w:rPr>
          <w:sz w:val="28"/>
          <w:szCs w:val="28"/>
        </w:rPr>
        <w:t>O</w:t>
      </w:r>
      <w:r w:rsidR="0045072F">
        <w:rPr>
          <w:sz w:val="28"/>
          <w:szCs w:val="28"/>
        </w:rPr>
        <w:t>snovna šola Sava Kladnika Sevnica</w:t>
      </w:r>
      <w:r w:rsidR="0045072F">
        <w:rPr>
          <w:sz w:val="28"/>
          <w:szCs w:val="28"/>
        </w:rPr>
        <w:br/>
        <w:t>Trg svobode 42</w:t>
      </w:r>
      <w:r w:rsidR="0045072F">
        <w:rPr>
          <w:sz w:val="28"/>
          <w:szCs w:val="28"/>
        </w:rPr>
        <w:br/>
        <w:t>8290 Sevnica</w:t>
      </w:r>
    </w:p>
    <w:p w:rsidR="00AE17A0" w:rsidRDefault="00AE17A0" w:rsidP="00B40850">
      <w:pPr>
        <w:jc w:val="both"/>
      </w:pPr>
    </w:p>
    <w:p w:rsidR="00AE17A0" w:rsidRDefault="00F74A6B" w:rsidP="00F74A6B">
      <w:pPr>
        <w:tabs>
          <w:tab w:val="left" w:pos="3825"/>
        </w:tabs>
        <w:jc w:val="both"/>
      </w:pPr>
      <w:r>
        <w:tab/>
      </w:r>
    </w:p>
    <w:p w:rsidR="00AE17A0" w:rsidRDefault="00AE17A0" w:rsidP="00B40850">
      <w:pPr>
        <w:jc w:val="both"/>
      </w:pPr>
    </w:p>
    <w:p w:rsidR="00AE17A0" w:rsidRDefault="00AE17A0" w:rsidP="00B40850">
      <w:pPr>
        <w:jc w:val="both"/>
      </w:pPr>
    </w:p>
    <w:p w:rsidR="00AE17A0" w:rsidRDefault="00AE17A0" w:rsidP="00B40850">
      <w:pPr>
        <w:jc w:val="both"/>
      </w:pPr>
    </w:p>
    <w:p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rsidR="003B5B5C" w:rsidRDefault="003B5B5C" w:rsidP="00B40850">
      <w:pPr>
        <w:jc w:val="both"/>
        <w:rPr>
          <w:sz w:val="56"/>
          <w:szCs w:val="56"/>
        </w:rPr>
      </w:pPr>
    </w:p>
    <w:p w:rsidR="003B5B5C" w:rsidRDefault="003B5B5C" w:rsidP="00B40850">
      <w:pPr>
        <w:jc w:val="both"/>
      </w:pPr>
    </w:p>
    <w:p w:rsidR="00AE17A0" w:rsidRPr="00FD5781" w:rsidRDefault="00AE17A0" w:rsidP="00B40850">
      <w:pPr>
        <w:jc w:val="center"/>
        <w:rPr>
          <w:sz w:val="32"/>
          <w:szCs w:val="32"/>
        </w:rPr>
      </w:pPr>
      <w:r w:rsidRPr="00FD5781">
        <w:rPr>
          <w:sz w:val="32"/>
          <w:szCs w:val="32"/>
        </w:rPr>
        <w:t>po odprtem postopku</w:t>
      </w:r>
      <w:r w:rsidR="00BE2464">
        <w:rPr>
          <w:sz w:val="32"/>
          <w:szCs w:val="32"/>
        </w:rPr>
        <w:t xml:space="preserve"> s sklenitvijo okvirnih sporazumov</w:t>
      </w:r>
      <w:r w:rsidRPr="00FD5781">
        <w:rPr>
          <w:sz w:val="32"/>
          <w:szCs w:val="32"/>
        </w:rPr>
        <w:t xml:space="preserve"> za</w:t>
      </w:r>
    </w:p>
    <w:p w:rsidR="00AE17A0" w:rsidRDefault="00AE17A0" w:rsidP="00B40850">
      <w:pPr>
        <w:jc w:val="center"/>
      </w:pPr>
    </w:p>
    <w:p w:rsidR="00AE17A0" w:rsidRDefault="00AE17A0" w:rsidP="00B40850">
      <w:pPr>
        <w:jc w:val="center"/>
      </w:pPr>
    </w:p>
    <w:p w:rsidR="00AE17A0" w:rsidRPr="00FD5781" w:rsidRDefault="00AE17A0" w:rsidP="00B40850">
      <w:pPr>
        <w:jc w:val="center"/>
        <w:rPr>
          <w:b/>
          <w:bCs/>
        </w:rPr>
      </w:pPr>
    </w:p>
    <w:p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rsidR="00AE17A0" w:rsidRDefault="00AE17A0" w:rsidP="00B40850">
      <w:pPr>
        <w:rPr>
          <w:i/>
          <w:iCs/>
        </w:rPr>
      </w:pPr>
    </w:p>
    <w:p w:rsidR="00AE17A0" w:rsidRDefault="00AE17A0" w:rsidP="00B40850">
      <w:pPr>
        <w:pStyle w:val="Naslov"/>
        <w:jc w:val="both"/>
        <w:rPr>
          <w:rFonts w:cs="Times New Roman"/>
          <w:i/>
          <w:iCs/>
        </w:rPr>
      </w:pPr>
    </w:p>
    <w:p w:rsidR="00AE17A0" w:rsidRDefault="00AE17A0" w:rsidP="00B40850">
      <w:pPr>
        <w:pStyle w:val="Naslov"/>
        <w:jc w:val="both"/>
        <w:rPr>
          <w:rFonts w:cs="Times New Roman"/>
          <w:i/>
          <w:iCs/>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AE17A0" w:rsidRDefault="00AE17A0" w:rsidP="00B40850">
      <w:pPr>
        <w:pStyle w:val="Naslov"/>
        <w:rPr>
          <w:rFonts w:cs="Times New Roman"/>
          <w:sz w:val="20"/>
          <w:szCs w:val="20"/>
          <w:bdr w:val="single" w:sz="4" w:space="0" w:color="auto" w:shadow="1"/>
          <w:shd w:val="clear" w:color="auto" w:fill="DBE5F1"/>
        </w:rPr>
      </w:pPr>
    </w:p>
    <w:p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rsidR="0045072F" w:rsidRPr="0045072F" w:rsidRDefault="0045072F" w:rsidP="0045072F">
      <w:pPr>
        <w:rPr>
          <w:b/>
          <w:bCs/>
        </w:rPr>
      </w:pPr>
      <w:r w:rsidRPr="0045072F">
        <w:rPr>
          <w:b/>
          <w:bCs/>
        </w:rPr>
        <w:lastRenderedPageBreak/>
        <w:t xml:space="preserve">Osnovna šola Sava Kladnika Sevnica </w:t>
      </w:r>
    </w:p>
    <w:p w:rsidR="0045072F" w:rsidRPr="0045072F" w:rsidRDefault="0045072F" w:rsidP="0045072F">
      <w:pPr>
        <w:rPr>
          <w:b/>
          <w:bCs/>
        </w:rPr>
      </w:pPr>
      <w:r w:rsidRPr="0045072F">
        <w:rPr>
          <w:b/>
          <w:bCs/>
        </w:rPr>
        <w:t>Trg svobode 42</w:t>
      </w:r>
    </w:p>
    <w:p w:rsidR="0045072F" w:rsidRPr="0045072F" w:rsidRDefault="0045072F" w:rsidP="0045072F">
      <w:pPr>
        <w:rPr>
          <w:b/>
          <w:bCs/>
        </w:rPr>
      </w:pPr>
      <w:r w:rsidRPr="0045072F">
        <w:rPr>
          <w:b/>
          <w:bCs/>
        </w:rPr>
        <w:t xml:space="preserve">8290 Sevnica </w:t>
      </w:r>
    </w:p>
    <w:p w:rsidR="00285C7E" w:rsidRDefault="00285C7E" w:rsidP="00B40850"/>
    <w:p w:rsidR="0045072F" w:rsidRDefault="00AE17A0" w:rsidP="00B40850">
      <w:r>
        <w:t xml:space="preserve">Datum: </w:t>
      </w:r>
      <w:r w:rsidR="008B3127">
        <w:t>20.10.2017</w:t>
      </w:r>
    </w:p>
    <w:p w:rsidR="00AE17A0" w:rsidRDefault="00AE17A0" w:rsidP="00B40850">
      <w:r>
        <w:t xml:space="preserve">Številka: </w:t>
      </w:r>
      <w:r w:rsidR="0045072F">
        <w:t>JN VV 1/2017</w:t>
      </w:r>
    </w:p>
    <w:p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tc>
          <w:tcPr>
            <w:tcW w:w="9210" w:type="dxa"/>
          </w:tcPr>
          <w:p w:rsidR="00AE17A0" w:rsidRPr="00CE4743" w:rsidRDefault="00AE17A0" w:rsidP="00306604">
            <w:pPr>
              <w:jc w:val="center"/>
              <w:rPr>
                <w:b/>
                <w:bCs/>
              </w:rPr>
            </w:pPr>
            <w:bookmarkStart w:id="0" w:name="_Toc286396250"/>
            <w:bookmarkStart w:id="1" w:name="_Toc286402546"/>
            <w:bookmarkStart w:id="2" w:name="_Toc286922608"/>
          </w:p>
          <w:p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rsidR="00AE17A0" w:rsidRPr="00CE4743" w:rsidRDefault="00AE17A0" w:rsidP="00306604">
            <w:pPr>
              <w:pStyle w:val="Odstavekseznama"/>
              <w:numPr>
                <w:ilvl w:val="0"/>
                <w:numId w:val="0"/>
              </w:numPr>
              <w:ind w:left="720"/>
              <w:rPr>
                <w:b/>
                <w:bCs/>
              </w:rPr>
            </w:pPr>
          </w:p>
        </w:tc>
      </w:tr>
    </w:tbl>
    <w:p w:rsidR="00AE17A0" w:rsidRPr="006C03DB" w:rsidRDefault="00AE17A0" w:rsidP="00B40850">
      <w:pPr>
        <w:jc w:val="center"/>
        <w:rPr>
          <w:b/>
          <w:bCs/>
        </w:rPr>
      </w:pPr>
    </w:p>
    <w:p w:rsidR="00AE17A0" w:rsidRDefault="00AE17A0" w:rsidP="00B40850">
      <w:pPr>
        <w:jc w:val="both"/>
        <w:rPr>
          <w:b/>
          <w:bCs/>
        </w:rPr>
      </w:pPr>
    </w:p>
    <w:p w:rsidR="00AE17A0" w:rsidRPr="00D913B7" w:rsidRDefault="00AE17A0" w:rsidP="00B40850">
      <w:pPr>
        <w:jc w:val="both"/>
      </w:pPr>
      <w:r w:rsidRPr="006471BC">
        <w:t>Naročnik</w:t>
      </w:r>
      <w:r w:rsidR="00285C7E">
        <w:t xml:space="preserve"> </w:t>
      </w:r>
      <w:r w:rsidR="00285C7E" w:rsidRPr="00285C7E">
        <w:t>Osnovna šola</w:t>
      </w:r>
      <w:r w:rsidR="0045072F">
        <w:t xml:space="preserve"> Sava Kladnika Sevnica, Trg </w:t>
      </w:r>
      <w:r w:rsidR="008B2EC4">
        <w:t>svobode 42, 8290 Sevnica</w:t>
      </w:r>
      <w:r w:rsidR="00285C7E">
        <w:t>,</w:t>
      </w:r>
      <w:r w:rsidR="00765B42">
        <w:t xml:space="preserve"> </w:t>
      </w:r>
      <w:r w:rsidRPr="006471BC">
        <w:t>je na Por</w:t>
      </w:r>
      <w:r>
        <w:t>t</w:t>
      </w:r>
      <w:r w:rsidR="00F80535">
        <w:t>al</w:t>
      </w:r>
      <w:r w:rsidR="00765B42">
        <w:t>u jav</w:t>
      </w:r>
      <w:r w:rsidR="0027273C">
        <w:t xml:space="preserve">nih naročil </w:t>
      </w:r>
      <w:r w:rsidR="004E383D">
        <w:t xml:space="preserve">in v Uradnem listu EU </w:t>
      </w:r>
      <w:r w:rsidRPr="006471BC">
        <w:t xml:space="preserve">objavil obvestilo o naročilu (v nadaljevanju javni razpis) po </w:t>
      </w:r>
      <w:r w:rsidRPr="006471BC">
        <w:rPr>
          <w:b/>
          <w:bCs/>
        </w:rPr>
        <w:t>odprtem postopku</w:t>
      </w:r>
      <w:r w:rsidRPr="006471BC">
        <w:t xml:space="preserve"> v skladu s </w:t>
      </w:r>
      <w:r w:rsidR="0027273C">
        <w:rPr>
          <w:b/>
          <w:bCs/>
        </w:rPr>
        <w:t>40</w:t>
      </w:r>
      <w:r w:rsidRPr="006471BC">
        <w:rPr>
          <w:b/>
          <w:bCs/>
        </w:rPr>
        <w:t xml:space="preserve">. členom </w:t>
      </w:r>
      <w:r w:rsidRPr="006471BC">
        <w:t>Zakona o javnem naro</w:t>
      </w:r>
      <w:r w:rsidR="0027273C">
        <w:t xml:space="preserve">čanju </w:t>
      </w:r>
      <w:r w:rsidR="0027273C" w:rsidRPr="0027273C">
        <w:t>(Uradni list RS, št. 91/2015,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je 2 (dveh) le</w:t>
      </w:r>
      <w:r w:rsidR="008B2EC4">
        <w:t>t od 1.1.2018 do 31.12.2019.</w:t>
      </w:r>
    </w:p>
    <w:p w:rsidR="00AE17A0" w:rsidRDefault="00AE17A0" w:rsidP="00B40850"/>
    <w:p w:rsidR="00AE17A0" w:rsidRPr="00D913B7" w:rsidRDefault="00AE17A0" w:rsidP="00FB686B">
      <w:pPr>
        <w:jc w:val="both"/>
      </w:pPr>
      <w:r>
        <w:t>Izbrani ponudniki bodo morali dostaviti blago na odjemno mesto naročnika (</w:t>
      </w:r>
      <w:proofErr w:type="spellStart"/>
      <w:r>
        <w:t>f</w:t>
      </w:r>
      <w:r w:rsidR="00F80535">
        <w:t>co</w:t>
      </w:r>
      <w:proofErr w:type="spellEnd"/>
      <w:r w:rsidR="00F80535">
        <w:t xml:space="preserve"> naročnik)</w:t>
      </w:r>
      <w:r w:rsidR="008B2EC4">
        <w:t xml:space="preserve"> </w:t>
      </w:r>
      <w:r w:rsidR="008B2EC4" w:rsidRPr="008B2EC4">
        <w:t>Osnovna šola Sava Kladnika Sevnica, Trg svobode 42, 8290 Sevnica</w:t>
      </w:r>
      <w:r w:rsidR="00765B42">
        <w:t>.</w:t>
      </w:r>
    </w:p>
    <w:p w:rsidR="00AE17A0" w:rsidRDefault="00AE17A0" w:rsidP="00B40850"/>
    <w:p w:rsidR="00285C7E" w:rsidRPr="00D913B7" w:rsidRDefault="00285C7E" w:rsidP="00B40850"/>
    <w:p w:rsidR="00AE17A0" w:rsidRPr="00D913B7" w:rsidRDefault="00AE17A0" w:rsidP="00B40850">
      <w:pPr>
        <w:jc w:val="both"/>
      </w:pPr>
      <w:r w:rsidRPr="00D913B7">
        <w:t>V skladu z zapisanim Vas vabimo, da predložite Vašo ponudbo na ta javni razpis v skladu z Navodili ponudnikom za izdelavo ponudbe.</w:t>
      </w:r>
    </w:p>
    <w:p w:rsidR="00AE17A0" w:rsidRPr="00D913B7" w:rsidRDefault="00AE17A0" w:rsidP="00B40850"/>
    <w:p w:rsidR="00AE17A0" w:rsidRPr="00D913B7" w:rsidRDefault="00AE17A0" w:rsidP="00B40850">
      <w:pPr>
        <w:jc w:val="both"/>
      </w:pPr>
    </w:p>
    <w:p w:rsidR="0045072F" w:rsidRPr="0045072F" w:rsidRDefault="0045072F" w:rsidP="0045072F">
      <w:pPr>
        <w:jc w:val="both"/>
        <w:rPr>
          <w:b/>
          <w:bCs/>
        </w:rPr>
      </w:pPr>
      <w:r w:rsidRPr="0045072F">
        <w:rPr>
          <w:b/>
          <w:bCs/>
        </w:rPr>
        <w:t>Kontaktna oseba s strani naročnika je Kristina Prijatelj.</w:t>
      </w:r>
    </w:p>
    <w:p w:rsidR="0045072F" w:rsidRPr="0045072F" w:rsidRDefault="0045072F" w:rsidP="0045072F">
      <w:pPr>
        <w:numPr>
          <w:ilvl w:val="0"/>
          <w:numId w:val="32"/>
        </w:numPr>
        <w:jc w:val="both"/>
      </w:pPr>
      <w:r w:rsidRPr="0045072F">
        <w:t xml:space="preserve">E-pošta: </w:t>
      </w:r>
      <w:hyperlink r:id="rId8" w:history="1">
        <w:r w:rsidRPr="0045072F">
          <w:rPr>
            <w:color w:val="0000FF"/>
            <w:u w:val="single"/>
          </w:rPr>
          <w:t>kristina.prijatelj@guest.arnes.si</w:t>
        </w:r>
      </w:hyperlink>
    </w:p>
    <w:p w:rsidR="0045072F" w:rsidRPr="0045072F" w:rsidRDefault="0045072F" w:rsidP="0045072F">
      <w:pPr>
        <w:numPr>
          <w:ilvl w:val="0"/>
          <w:numId w:val="32"/>
        </w:numPr>
        <w:jc w:val="both"/>
      </w:pPr>
      <w:r w:rsidRPr="0045072F">
        <w:t>Telefon: 07/81 63 530</w:t>
      </w:r>
    </w:p>
    <w:p w:rsidR="0045072F" w:rsidRPr="0045072F" w:rsidRDefault="0045072F" w:rsidP="0045072F">
      <w:pPr>
        <w:numPr>
          <w:ilvl w:val="0"/>
          <w:numId w:val="32"/>
        </w:numPr>
        <w:jc w:val="both"/>
      </w:pPr>
      <w:proofErr w:type="spellStart"/>
      <w:r w:rsidRPr="0045072F">
        <w:t>Telefax</w:t>
      </w:r>
      <w:proofErr w:type="spellEnd"/>
      <w:r w:rsidRPr="0045072F">
        <w:t>: 07/81 63 521</w:t>
      </w:r>
    </w:p>
    <w:p w:rsidR="00AE17A0" w:rsidRPr="00D913B7" w:rsidRDefault="00AE17A0" w:rsidP="00B40850">
      <w:pPr>
        <w:jc w:val="both"/>
      </w:pPr>
    </w:p>
    <w:p w:rsidR="00AE17A0" w:rsidRPr="00D913B7" w:rsidRDefault="00AE17A0" w:rsidP="00B40850">
      <w:pPr>
        <w:jc w:val="both"/>
      </w:pPr>
    </w:p>
    <w:p w:rsidR="00AE17A0" w:rsidRPr="00BC0675" w:rsidRDefault="00AE17A0" w:rsidP="00B40850">
      <w:pPr>
        <w:jc w:val="both"/>
      </w:pPr>
      <w:r w:rsidRPr="00BC0675">
        <w:t xml:space="preserve">Ponudbe je </w:t>
      </w:r>
      <w:r>
        <w:t>potrebno oddati na</w:t>
      </w:r>
      <w:r w:rsidR="00F1431C">
        <w:t>jkasne</w:t>
      </w:r>
      <w:r w:rsidR="00C8194D">
        <w:t>je do 27.11.2017 do 8.30</w:t>
      </w:r>
      <w:r>
        <w:t xml:space="preserve"> </w:t>
      </w:r>
      <w:r w:rsidR="00AF77CF">
        <w:t xml:space="preserve"> ure na naslov naročnika.</w:t>
      </w:r>
    </w:p>
    <w:p w:rsidR="00AE17A0" w:rsidRPr="00BC0675" w:rsidRDefault="00AE17A0" w:rsidP="00B40850">
      <w:pPr>
        <w:jc w:val="both"/>
      </w:pPr>
    </w:p>
    <w:p w:rsidR="00AE17A0" w:rsidRPr="00D913B7" w:rsidRDefault="00AE17A0" w:rsidP="00B40850">
      <w:pPr>
        <w:jc w:val="both"/>
        <w:rPr>
          <w:b/>
          <w:bCs/>
        </w:rPr>
      </w:pPr>
      <w:r>
        <w:rPr>
          <w:b/>
          <w:bCs/>
        </w:rPr>
        <w:t>Javno odpiranj</w:t>
      </w:r>
      <w:r w:rsidR="00C8194D">
        <w:rPr>
          <w:b/>
          <w:bCs/>
        </w:rPr>
        <w:t>e ponudb bo dne 27.11.2017 ob 9.3</w:t>
      </w:r>
      <w:r w:rsidR="00F80535">
        <w:rPr>
          <w:b/>
          <w:bCs/>
        </w:rPr>
        <w:t>0</w:t>
      </w:r>
      <w:r>
        <w:rPr>
          <w:b/>
          <w:bCs/>
        </w:rPr>
        <w:t xml:space="preserve"> uri</w:t>
      </w:r>
      <w:r w:rsidR="00734390">
        <w:rPr>
          <w:b/>
          <w:bCs/>
        </w:rPr>
        <w:t xml:space="preserve"> </w:t>
      </w:r>
      <w:r w:rsidR="00765B42">
        <w:rPr>
          <w:b/>
          <w:bCs/>
        </w:rPr>
        <w:t>v prostorih Osn</w:t>
      </w:r>
      <w:r w:rsidR="00F1431C">
        <w:rPr>
          <w:b/>
          <w:bCs/>
        </w:rPr>
        <w:t>ovne šole Sava Kladnika Sevnica</w:t>
      </w:r>
      <w:r w:rsidRPr="00BC0675">
        <w:rPr>
          <w:b/>
          <w:bCs/>
        </w:rPr>
        <w:t>.</w:t>
      </w:r>
    </w:p>
    <w:p w:rsidR="00AE17A0" w:rsidRDefault="00AE17A0" w:rsidP="00B40850">
      <w:pPr>
        <w:jc w:val="both"/>
      </w:pPr>
    </w:p>
    <w:p w:rsidR="00AE17A0" w:rsidRDefault="00AE17A0" w:rsidP="00B40850">
      <w:pPr>
        <w:jc w:val="both"/>
      </w:pPr>
    </w:p>
    <w:p w:rsidR="00AE17A0" w:rsidRDefault="00AE17A0" w:rsidP="00B40850">
      <w:pPr>
        <w:jc w:val="both"/>
      </w:pPr>
    </w:p>
    <w:p w:rsidR="0045072F" w:rsidRPr="0045072F" w:rsidRDefault="0045072F" w:rsidP="0045072F">
      <w:pPr>
        <w:jc w:val="center"/>
        <w:rPr>
          <w:b/>
          <w:bCs/>
        </w:rPr>
      </w:pPr>
      <w:r w:rsidRPr="0045072F">
        <w:rPr>
          <w:b/>
          <w:bCs/>
        </w:rPr>
        <w:t>Predstojnik naročnika</w:t>
      </w:r>
    </w:p>
    <w:p w:rsidR="0045072F" w:rsidRPr="0045072F" w:rsidRDefault="0045072F" w:rsidP="0045072F">
      <w:pPr>
        <w:jc w:val="center"/>
        <w:rPr>
          <w:b/>
          <w:bCs/>
        </w:rPr>
      </w:pPr>
      <w:r w:rsidRPr="0045072F">
        <w:rPr>
          <w:b/>
          <w:bCs/>
        </w:rPr>
        <w:t>Mirjana Jelančič, prof.</w:t>
      </w:r>
    </w:p>
    <w:p w:rsidR="0045072F" w:rsidRPr="0045072F" w:rsidRDefault="0045072F" w:rsidP="0045072F">
      <w:pPr>
        <w:jc w:val="center"/>
        <w:rPr>
          <w:b/>
          <w:bCs/>
        </w:rPr>
      </w:pPr>
      <w:r w:rsidRPr="0045072F">
        <w:rPr>
          <w:b/>
          <w:bCs/>
        </w:rPr>
        <w:t>ravnateljica</w:t>
      </w:r>
    </w:p>
    <w:p w:rsidR="00AE17A0" w:rsidRDefault="00AE17A0" w:rsidP="00B41C78">
      <w:pPr>
        <w:jc w:val="both"/>
      </w:pPr>
    </w:p>
    <w:p w:rsidR="00AE17A0" w:rsidRPr="00755E02" w:rsidRDefault="00AE17A0" w:rsidP="00B40850">
      <w:pPr>
        <w:rPr>
          <w:b/>
          <w:bCs/>
        </w:rPr>
      </w:pPr>
    </w:p>
    <w:p w:rsidR="00AE17A0" w:rsidRPr="008C68E0" w:rsidRDefault="00AE17A0" w:rsidP="0028556D">
      <w:pPr>
        <w:jc w:val="right"/>
        <w:rPr>
          <w:b/>
          <w:bCs/>
          <w:sz w:val="20"/>
          <w:szCs w:val="20"/>
          <w:bdr w:val="single" w:sz="4" w:space="0" w:color="000000" w:shadow="1"/>
        </w:rPr>
      </w:pPr>
      <w:r>
        <w:rPr>
          <w:b/>
          <w:bCs/>
        </w:rPr>
        <w:br w:type="page"/>
      </w:r>
    </w:p>
    <w:p w:rsidR="00666E3C" w:rsidRPr="0045072F" w:rsidRDefault="00666E3C" w:rsidP="00666E3C">
      <w:pPr>
        <w:rPr>
          <w:b/>
          <w:bCs/>
        </w:rPr>
      </w:pPr>
      <w:r w:rsidRPr="0045072F">
        <w:rPr>
          <w:b/>
          <w:bCs/>
        </w:rPr>
        <w:lastRenderedPageBreak/>
        <w:t xml:space="preserve">Osnovna šola Sava Kladnika Sevnica </w:t>
      </w:r>
    </w:p>
    <w:p w:rsidR="00666E3C" w:rsidRPr="0045072F" w:rsidRDefault="00666E3C" w:rsidP="00666E3C">
      <w:pPr>
        <w:rPr>
          <w:b/>
          <w:bCs/>
        </w:rPr>
      </w:pPr>
      <w:r w:rsidRPr="0045072F">
        <w:rPr>
          <w:b/>
          <w:bCs/>
        </w:rPr>
        <w:t>Trg svobode 42</w:t>
      </w:r>
    </w:p>
    <w:p w:rsidR="00666E3C" w:rsidRPr="0045072F" w:rsidRDefault="00666E3C" w:rsidP="00666E3C">
      <w:pPr>
        <w:rPr>
          <w:b/>
          <w:bCs/>
        </w:rPr>
      </w:pPr>
      <w:r w:rsidRPr="0045072F">
        <w:rPr>
          <w:b/>
          <w:bCs/>
        </w:rPr>
        <w:t xml:space="preserve">8290 Sevnica </w:t>
      </w:r>
    </w:p>
    <w:p w:rsidR="00666E3C" w:rsidRDefault="00666E3C" w:rsidP="00A3777E">
      <w:pPr>
        <w:rPr>
          <w:spacing w:val="10"/>
          <w:lang w:eastAsia="sl-SI"/>
        </w:rPr>
      </w:pPr>
    </w:p>
    <w:p w:rsidR="00AE17A0" w:rsidRPr="00A3777E" w:rsidRDefault="00AE17A0" w:rsidP="00A3777E">
      <w:r w:rsidRPr="00A3777E">
        <w:t>Datum:</w:t>
      </w:r>
      <w:r>
        <w:t xml:space="preserve"> </w:t>
      </w:r>
      <w:r w:rsidR="008B3127">
        <w:t>JN VV 1/2017</w:t>
      </w:r>
    </w:p>
    <w:p w:rsidR="00AE17A0" w:rsidRDefault="00AE17A0" w:rsidP="001C4EEA">
      <w:r w:rsidRPr="00A3777E">
        <w:t xml:space="preserve">Številka: </w:t>
      </w:r>
      <w:r w:rsidR="008B3127">
        <w:t>20.10.2017</w:t>
      </w:r>
    </w:p>
    <w:p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tc>
          <w:tcPr>
            <w:tcW w:w="9210" w:type="dxa"/>
          </w:tcPr>
          <w:p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rsidR="00AE17A0" w:rsidRPr="00092376" w:rsidRDefault="00AE17A0" w:rsidP="00306604">
            <w:pPr>
              <w:rPr>
                <w:b/>
                <w:bCs/>
              </w:rPr>
            </w:pPr>
          </w:p>
        </w:tc>
      </w:tr>
    </w:tbl>
    <w:p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rsidTr="00BA006A">
        <w:tc>
          <w:tcPr>
            <w:tcW w:w="9210" w:type="dxa"/>
          </w:tcPr>
          <w:p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rsidR="00BA006A" w:rsidRPr="00092376" w:rsidRDefault="00BA006A" w:rsidP="00B40850"/>
    <w:bookmarkEnd w:id="6"/>
    <w:bookmarkEnd w:id="7"/>
    <w:bookmarkEnd w:id="8"/>
    <w:bookmarkEnd w:id="9"/>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6471BC">
        <w:t>Na Portal</w:t>
      </w:r>
      <w:r w:rsidR="00AF77CF">
        <w:t xml:space="preserve">u javnih naročil </w:t>
      </w:r>
      <w:r w:rsidR="001C4EEA">
        <w:t xml:space="preserve">in v Uradnem listu EU </w:t>
      </w:r>
      <w:r w:rsidRPr="006471BC">
        <w:t xml:space="preserve">je bil objavljen javni razpis po odprtem postopku za dobavo </w:t>
      </w:r>
      <w:r w:rsidRPr="006471BC">
        <w:rPr>
          <w:b/>
          <w:bCs/>
        </w:rPr>
        <w:t>»Konvencionalnih in ekoloških živil«</w:t>
      </w:r>
      <w:r w:rsidRPr="006471BC">
        <w:t>, s sklenitvijo okvirnih sporazumov za obdobje 2 let</w:t>
      </w:r>
      <w:r w:rsidR="001C4EEA">
        <w:t xml:space="preserve"> od 1.1.2018 do 31.12.2019</w:t>
      </w:r>
      <w:r w:rsidRPr="006471BC">
        <w:t>, po naslednjih razpisanih sklopih :</w:t>
      </w:r>
    </w:p>
    <w:p w:rsidR="001C4EEA" w:rsidRDefault="001C4EEA"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717"/>
      </w:tblGrid>
      <w:tr w:rsidR="004B79CA" w:rsidRPr="004B79CA" w:rsidTr="00573278">
        <w:tc>
          <w:tcPr>
            <w:tcW w:w="884" w:type="dxa"/>
          </w:tcPr>
          <w:p w:rsidR="001C4EEA" w:rsidRPr="004B79CA" w:rsidRDefault="001C4EEA" w:rsidP="001C4EEA">
            <w:pPr>
              <w:jc w:val="both"/>
              <w:rPr>
                <w:b/>
                <w:bCs/>
              </w:rPr>
            </w:pPr>
            <w:r w:rsidRPr="004B79CA">
              <w:rPr>
                <w:b/>
                <w:bCs/>
              </w:rPr>
              <w:t>Sklop:</w:t>
            </w:r>
          </w:p>
        </w:tc>
        <w:tc>
          <w:tcPr>
            <w:tcW w:w="4717" w:type="dxa"/>
          </w:tcPr>
          <w:p w:rsidR="001C4EEA" w:rsidRPr="004B79CA" w:rsidRDefault="001C4EEA" w:rsidP="001C4EEA">
            <w:pPr>
              <w:jc w:val="both"/>
              <w:rPr>
                <w:b/>
                <w:bCs/>
              </w:rPr>
            </w:pPr>
            <w:r w:rsidRPr="004B79CA">
              <w:rPr>
                <w:b/>
                <w:bCs/>
              </w:rPr>
              <w:t>Naziv sklopa:</w:t>
            </w:r>
          </w:p>
        </w:tc>
      </w:tr>
      <w:tr w:rsidR="004B79CA" w:rsidRPr="004B79CA" w:rsidTr="004B79CA">
        <w:tc>
          <w:tcPr>
            <w:tcW w:w="884" w:type="dxa"/>
          </w:tcPr>
          <w:p w:rsidR="004B79CA" w:rsidRPr="004B79CA" w:rsidRDefault="004B79CA" w:rsidP="004B79CA">
            <w:pPr>
              <w:jc w:val="both"/>
            </w:pPr>
            <w:r w:rsidRPr="004B79CA">
              <w:t>1.</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rPr>
                <w:lang w:eastAsia="sl-SI"/>
              </w:rPr>
            </w:pPr>
            <w:r w:rsidRPr="004B79CA">
              <w:t>MLEKO IN MLEČNI IZDELKI</w:t>
            </w:r>
          </w:p>
        </w:tc>
      </w:tr>
      <w:tr w:rsidR="004B79CA" w:rsidRPr="004B79CA" w:rsidTr="004B79CA">
        <w:tc>
          <w:tcPr>
            <w:tcW w:w="884" w:type="dxa"/>
          </w:tcPr>
          <w:p w:rsidR="004B79CA" w:rsidRPr="004B79CA" w:rsidRDefault="004B79CA" w:rsidP="004B79CA">
            <w:pPr>
              <w:jc w:val="both"/>
            </w:pPr>
            <w:r w:rsidRPr="004B79CA">
              <w:t>2.</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MESO IN MESNI IZDELKI</w:t>
            </w:r>
          </w:p>
        </w:tc>
      </w:tr>
      <w:tr w:rsidR="004B79CA" w:rsidRPr="004B79CA" w:rsidTr="004B79CA">
        <w:tc>
          <w:tcPr>
            <w:tcW w:w="884" w:type="dxa"/>
          </w:tcPr>
          <w:p w:rsidR="004B79CA" w:rsidRPr="004B79CA" w:rsidRDefault="004B79CA" w:rsidP="004B79CA">
            <w:pPr>
              <w:jc w:val="both"/>
            </w:pPr>
            <w:r w:rsidRPr="004B79CA">
              <w:t>3.</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PERUTNINSKO MESO IN IZDELKI</w:t>
            </w:r>
          </w:p>
        </w:tc>
      </w:tr>
      <w:tr w:rsidR="004B79CA" w:rsidRPr="004B79CA" w:rsidTr="004B79CA">
        <w:tc>
          <w:tcPr>
            <w:tcW w:w="884" w:type="dxa"/>
          </w:tcPr>
          <w:p w:rsidR="004B79CA" w:rsidRPr="004B79CA" w:rsidRDefault="004B79CA" w:rsidP="004B79CA">
            <w:pPr>
              <w:jc w:val="both"/>
            </w:pPr>
            <w:r w:rsidRPr="004B79CA">
              <w:t>4.</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SVEŽE SLADKOVODNE RIBE</w:t>
            </w:r>
          </w:p>
        </w:tc>
      </w:tr>
      <w:tr w:rsidR="004B79CA" w:rsidRPr="004B79CA" w:rsidTr="004B79CA">
        <w:tc>
          <w:tcPr>
            <w:tcW w:w="884" w:type="dxa"/>
          </w:tcPr>
          <w:p w:rsidR="004B79CA" w:rsidRPr="004B79CA" w:rsidRDefault="004B79CA" w:rsidP="004B79CA">
            <w:pPr>
              <w:jc w:val="both"/>
            </w:pPr>
            <w:r w:rsidRPr="004B79CA">
              <w:t>5.</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MORSKE ZAMRZNJENE RIBE IN MORSKI SADEŽI</w:t>
            </w:r>
          </w:p>
        </w:tc>
      </w:tr>
      <w:tr w:rsidR="004B79CA" w:rsidRPr="004B79CA" w:rsidTr="004B79CA">
        <w:tc>
          <w:tcPr>
            <w:tcW w:w="884" w:type="dxa"/>
          </w:tcPr>
          <w:p w:rsidR="004B79CA" w:rsidRPr="004B79CA" w:rsidRDefault="004B79CA" w:rsidP="004B79CA">
            <w:pPr>
              <w:jc w:val="both"/>
            </w:pPr>
            <w:r w:rsidRPr="004B79CA">
              <w:t>6.</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 xml:space="preserve">SVEŽE SADJE IN ZELENJAVA </w:t>
            </w:r>
          </w:p>
        </w:tc>
      </w:tr>
      <w:tr w:rsidR="004B79CA" w:rsidRPr="004B79CA" w:rsidTr="004B79CA">
        <w:tc>
          <w:tcPr>
            <w:tcW w:w="884" w:type="dxa"/>
          </w:tcPr>
          <w:p w:rsidR="004B79CA" w:rsidRPr="004B79CA" w:rsidRDefault="004B79CA" w:rsidP="004B79CA">
            <w:pPr>
              <w:jc w:val="both"/>
            </w:pPr>
            <w:r w:rsidRPr="004B79CA">
              <w:t>7.</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OLUPLJEN KROMPIR</w:t>
            </w:r>
          </w:p>
        </w:tc>
      </w:tr>
      <w:tr w:rsidR="004B79CA" w:rsidRPr="004B79CA" w:rsidTr="004B79CA">
        <w:tc>
          <w:tcPr>
            <w:tcW w:w="884" w:type="dxa"/>
          </w:tcPr>
          <w:p w:rsidR="004B79CA" w:rsidRPr="004B79CA" w:rsidRDefault="004B79CA" w:rsidP="004B79CA">
            <w:pPr>
              <w:jc w:val="both"/>
            </w:pPr>
            <w:r w:rsidRPr="004B79CA">
              <w:t>8.</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SUHO SADJE IN ZELENJAVA</w:t>
            </w:r>
          </w:p>
        </w:tc>
      </w:tr>
      <w:tr w:rsidR="004B79CA" w:rsidRPr="004B79CA" w:rsidTr="004B79CA">
        <w:tc>
          <w:tcPr>
            <w:tcW w:w="884" w:type="dxa"/>
          </w:tcPr>
          <w:p w:rsidR="004B79CA" w:rsidRPr="004B79CA" w:rsidRDefault="004B79CA" w:rsidP="004B79CA">
            <w:pPr>
              <w:jc w:val="both"/>
            </w:pPr>
            <w:r w:rsidRPr="004B79CA">
              <w:t>9.</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ZAMRZNJENA ZELENJAVA IN SADJE</w:t>
            </w:r>
          </w:p>
        </w:tc>
      </w:tr>
      <w:tr w:rsidR="004B79CA" w:rsidRPr="004B79CA" w:rsidTr="004B79CA">
        <w:tc>
          <w:tcPr>
            <w:tcW w:w="884" w:type="dxa"/>
          </w:tcPr>
          <w:p w:rsidR="004B79CA" w:rsidRPr="004B79CA" w:rsidRDefault="004B79CA" w:rsidP="004B79CA">
            <w:pPr>
              <w:jc w:val="both"/>
            </w:pPr>
            <w:r w:rsidRPr="004B79CA">
              <w:t>10.</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SADNO-ŽITNE REZINE</w:t>
            </w:r>
          </w:p>
        </w:tc>
      </w:tr>
      <w:tr w:rsidR="004B79CA" w:rsidRPr="004B79CA" w:rsidTr="004B79CA">
        <w:tc>
          <w:tcPr>
            <w:tcW w:w="884" w:type="dxa"/>
          </w:tcPr>
          <w:p w:rsidR="004B79CA" w:rsidRPr="004B79CA" w:rsidRDefault="004B79CA" w:rsidP="004B79CA">
            <w:pPr>
              <w:jc w:val="both"/>
            </w:pPr>
            <w:r w:rsidRPr="004B79CA">
              <w:t>11.</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SADNI SOKOVI, NAPITKI IN SIRUPI</w:t>
            </w:r>
          </w:p>
        </w:tc>
      </w:tr>
      <w:tr w:rsidR="004B79CA" w:rsidRPr="004B79CA" w:rsidTr="004B79CA">
        <w:tc>
          <w:tcPr>
            <w:tcW w:w="884" w:type="dxa"/>
          </w:tcPr>
          <w:p w:rsidR="004B79CA" w:rsidRPr="004B79CA" w:rsidRDefault="004B79CA" w:rsidP="004B79CA">
            <w:pPr>
              <w:jc w:val="both"/>
            </w:pPr>
            <w:r w:rsidRPr="004B79CA">
              <w:t>12.</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ZGOŠČENI SADNI SOKOVI IN SIRUPI ZA AVTOMMAT</w:t>
            </w:r>
          </w:p>
        </w:tc>
      </w:tr>
      <w:tr w:rsidR="004B79CA" w:rsidRPr="004B79CA" w:rsidTr="004B79CA">
        <w:tc>
          <w:tcPr>
            <w:tcW w:w="884" w:type="dxa"/>
          </w:tcPr>
          <w:p w:rsidR="004B79CA" w:rsidRPr="004B79CA" w:rsidRDefault="004B79CA" w:rsidP="004B79CA">
            <w:pPr>
              <w:jc w:val="both"/>
            </w:pPr>
            <w:r w:rsidRPr="004B79CA">
              <w:t>13.</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JUŠNI KONCENTRATI IN GOSTILA</w:t>
            </w:r>
          </w:p>
        </w:tc>
      </w:tr>
      <w:tr w:rsidR="004B79CA" w:rsidRPr="004B79CA" w:rsidTr="004B79CA">
        <w:tc>
          <w:tcPr>
            <w:tcW w:w="884" w:type="dxa"/>
          </w:tcPr>
          <w:p w:rsidR="004B79CA" w:rsidRPr="004B79CA" w:rsidRDefault="004B79CA" w:rsidP="004B79CA">
            <w:pPr>
              <w:jc w:val="both"/>
            </w:pPr>
            <w:r w:rsidRPr="004B79CA">
              <w:t>14.</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ŽITA, MLEVSKI IZDELKI, TESTENINE</w:t>
            </w:r>
          </w:p>
        </w:tc>
      </w:tr>
      <w:tr w:rsidR="004B79CA" w:rsidRPr="004B79CA" w:rsidTr="004B79CA">
        <w:tc>
          <w:tcPr>
            <w:tcW w:w="884" w:type="dxa"/>
          </w:tcPr>
          <w:p w:rsidR="004B79CA" w:rsidRPr="004B79CA" w:rsidRDefault="004B79CA" w:rsidP="004B79CA">
            <w:pPr>
              <w:jc w:val="both"/>
            </w:pPr>
            <w:r w:rsidRPr="004B79CA">
              <w:t>15.</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 xml:space="preserve">ZAMRZNJENI IZDELKI IZ TESTA </w:t>
            </w:r>
          </w:p>
        </w:tc>
      </w:tr>
      <w:tr w:rsidR="004B79CA" w:rsidRPr="004B79CA" w:rsidTr="004B79CA">
        <w:tc>
          <w:tcPr>
            <w:tcW w:w="884" w:type="dxa"/>
          </w:tcPr>
          <w:p w:rsidR="004B79CA" w:rsidRPr="004B79CA" w:rsidRDefault="004B79CA" w:rsidP="004B79CA">
            <w:pPr>
              <w:jc w:val="both"/>
            </w:pPr>
            <w:r w:rsidRPr="004B79CA">
              <w:t>16.</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KRUH IN PEKOVSKO PECIVO</w:t>
            </w:r>
          </w:p>
        </w:tc>
      </w:tr>
      <w:tr w:rsidR="004B79CA" w:rsidRPr="004B79CA" w:rsidTr="004B79CA">
        <w:tc>
          <w:tcPr>
            <w:tcW w:w="884" w:type="dxa"/>
          </w:tcPr>
          <w:p w:rsidR="004B79CA" w:rsidRPr="004B79CA" w:rsidRDefault="004B79CA" w:rsidP="004B79CA">
            <w:pPr>
              <w:jc w:val="both"/>
            </w:pPr>
            <w:r w:rsidRPr="004B79CA">
              <w:t>17.</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SPLOŠNO PREHRAMBENO BLAGO</w:t>
            </w:r>
          </w:p>
        </w:tc>
      </w:tr>
      <w:tr w:rsidR="004B79CA" w:rsidRPr="004B79CA" w:rsidTr="004B79CA">
        <w:tc>
          <w:tcPr>
            <w:tcW w:w="884" w:type="dxa"/>
          </w:tcPr>
          <w:p w:rsidR="004B79CA" w:rsidRPr="004B79CA" w:rsidRDefault="004B79CA" w:rsidP="004B79CA">
            <w:pPr>
              <w:jc w:val="both"/>
            </w:pPr>
            <w:r w:rsidRPr="004B79CA">
              <w:t>18.</w:t>
            </w:r>
          </w:p>
        </w:tc>
        <w:tc>
          <w:tcPr>
            <w:tcW w:w="4717" w:type="dxa"/>
            <w:tcBorders>
              <w:top w:val="nil"/>
              <w:left w:val="single" w:sz="4" w:space="0" w:color="auto"/>
              <w:bottom w:val="nil"/>
              <w:right w:val="single" w:sz="4" w:space="0" w:color="auto"/>
            </w:tcBorders>
            <w:shd w:val="clear" w:color="auto" w:fill="auto"/>
            <w:vAlign w:val="bottom"/>
          </w:tcPr>
          <w:p w:rsidR="004B79CA" w:rsidRPr="004B79CA" w:rsidRDefault="004B79CA" w:rsidP="004B79CA">
            <w:r w:rsidRPr="004B79CA">
              <w:t>DIETNI IZDELKI</w:t>
            </w:r>
          </w:p>
        </w:tc>
      </w:tr>
      <w:tr w:rsidR="004B79CA" w:rsidRPr="004B79CA" w:rsidTr="004B79CA">
        <w:tc>
          <w:tcPr>
            <w:tcW w:w="884" w:type="dxa"/>
          </w:tcPr>
          <w:p w:rsidR="004B79CA" w:rsidRPr="004B79CA" w:rsidRDefault="004B79CA" w:rsidP="004B79CA">
            <w:pPr>
              <w:jc w:val="both"/>
            </w:pPr>
            <w:r w:rsidRPr="004B79CA">
              <w:t>19.</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4B79CA" w:rsidRPr="004B79CA" w:rsidRDefault="004B79CA" w:rsidP="004B79CA">
            <w:r w:rsidRPr="004B79CA">
              <w:t>EKOLOŠKO PRIDELANA ŽIVILA</w:t>
            </w:r>
          </w:p>
        </w:tc>
      </w:tr>
    </w:tbl>
    <w:p w:rsidR="00F74A6B" w:rsidRDefault="00F74A6B" w:rsidP="00B40850">
      <w:pPr>
        <w:tabs>
          <w:tab w:val="left" w:pos="5520"/>
        </w:tabs>
        <w:jc w:val="both"/>
      </w:pPr>
    </w:p>
    <w:p w:rsidR="00AE17A0" w:rsidRDefault="00AE17A0" w:rsidP="00B40850">
      <w:pPr>
        <w:tabs>
          <w:tab w:val="left" w:pos="5520"/>
        </w:tabs>
        <w:jc w:val="both"/>
      </w:pPr>
      <w:r>
        <w:t>Ponudnik lahko odda ponudbo za:</w:t>
      </w:r>
    </w:p>
    <w:p w:rsidR="00AE17A0" w:rsidRDefault="00AE17A0" w:rsidP="007900E3">
      <w:pPr>
        <w:numPr>
          <w:ilvl w:val="1"/>
          <w:numId w:val="2"/>
        </w:numPr>
        <w:tabs>
          <w:tab w:val="left" w:pos="5520"/>
        </w:tabs>
        <w:jc w:val="both"/>
      </w:pPr>
      <w:r>
        <w:t>posamezen sklop,</w:t>
      </w:r>
    </w:p>
    <w:p w:rsidR="00AE17A0" w:rsidRDefault="00AE17A0" w:rsidP="007900E3">
      <w:pPr>
        <w:numPr>
          <w:ilvl w:val="1"/>
          <w:numId w:val="2"/>
        </w:numPr>
        <w:tabs>
          <w:tab w:val="left" w:pos="5520"/>
        </w:tabs>
        <w:jc w:val="both"/>
      </w:pPr>
      <w:r>
        <w:t>več sklopov,</w:t>
      </w:r>
    </w:p>
    <w:p w:rsidR="00AE17A0" w:rsidRDefault="00AE17A0" w:rsidP="007900E3">
      <w:pPr>
        <w:numPr>
          <w:ilvl w:val="1"/>
          <w:numId w:val="2"/>
        </w:numPr>
        <w:tabs>
          <w:tab w:val="left" w:pos="5520"/>
        </w:tabs>
        <w:jc w:val="both"/>
      </w:pPr>
      <w:r>
        <w:t>vse razpisane sklope.</w:t>
      </w:r>
    </w:p>
    <w:p w:rsidR="00AE17A0" w:rsidRDefault="00AE17A0" w:rsidP="00B40850">
      <w:pPr>
        <w:tabs>
          <w:tab w:val="left" w:pos="5520"/>
        </w:tabs>
        <w:jc w:val="both"/>
      </w:pPr>
    </w:p>
    <w:p w:rsidR="00AE17A0" w:rsidRDefault="00AE17A0" w:rsidP="00B40850">
      <w:pPr>
        <w:tabs>
          <w:tab w:val="left" w:pos="5520"/>
        </w:tabs>
        <w:jc w:val="both"/>
      </w:pPr>
      <w:r>
        <w:t>V primeru, da ponudnik oddaja ponudbo za več sklopov, mora biti njegova ponudba predložena tako, da se lahko ocenjuje po posameznih razpisanih sklopih.</w:t>
      </w:r>
    </w:p>
    <w:p w:rsidR="00AE17A0" w:rsidRDefault="00AE17A0" w:rsidP="00B40850">
      <w:pPr>
        <w:tabs>
          <w:tab w:val="left" w:pos="5520"/>
        </w:tabs>
        <w:jc w:val="both"/>
      </w:pPr>
    </w:p>
    <w:p w:rsidR="00AE17A0" w:rsidRPr="00914F0A" w:rsidRDefault="00AE17A0" w:rsidP="00B40850">
      <w:pPr>
        <w:jc w:val="both"/>
      </w:pPr>
      <w:r w:rsidRPr="00914F0A">
        <w:t xml:space="preserve">Ponudnik mora ponuditi vse </w:t>
      </w:r>
      <w:r>
        <w:t>artikle iz sklopa</w:t>
      </w:r>
      <w:r w:rsidRPr="00914F0A">
        <w:t xml:space="preserve">. V primeru, da ponudnik ne bo ponudil </w:t>
      </w:r>
      <w:r>
        <w:t>najmanj vseh zahtevanih artiklov v sklopu</w:t>
      </w:r>
      <w:r w:rsidRPr="00914F0A">
        <w:t xml:space="preserve"> bo izločen iz nadaljnje obravnave</w:t>
      </w:r>
      <w:r>
        <w:t xml:space="preserve"> za ta sklop</w:t>
      </w:r>
      <w:r w:rsidRPr="00914F0A">
        <w:t xml:space="preserve">. Naročnik torej ne bo upošteval ponudnika, ki bo znotraj posameznega sklopa ponudil zgolj posamezen artikel. </w:t>
      </w:r>
    </w:p>
    <w:p w:rsidR="00AE17A0" w:rsidRDefault="00AE17A0" w:rsidP="00B40850">
      <w:pPr>
        <w:jc w:val="both"/>
      </w:pPr>
    </w:p>
    <w:p w:rsidR="00AE17A0" w:rsidRDefault="00AE17A0" w:rsidP="0003785F">
      <w:pPr>
        <w:jc w:val="both"/>
      </w:pPr>
      <w:r w:rsidRPr="005D5633">
        <w:t>Naročnik bo sklenil okvirni sporaz</w:t>
      </w:r>
      <w:r w:rsidR="00573278">
        <w:t>um</w:t>
      </w:r>
      <w:r w:rsidRPr="005D5633">
        <w:t xml:space="preserve"> tremi (3) ponudniki</w:t>
      </w:r>
      <w:r w:rsidR="00661C54">
        <w:t>, izjemoma dvema (2) ali enem</w:t>
      </w:r>
      <w:r w:rsidR="00573278">
        <w:t xml:space="preserve"> (1), v kolikor se ne bo več ponudnikov</w:t>
      </w:r>
      <w:r w:rsidR="00661C54">
        <w:t xml:space="preserve"> prijavilo za razpis, in sicer</w:t>
      </w:r>
      <w:r w:rsidRPr="005D5633">
        <w:t xml:space="preserve"> za obdobje 2 (dveh) let</w:t>
      </w:r>
      <w:r>
        <w:t xml:space="preserve"> s ponov</w:t>
      </w:r>
      <w:r w:rsidR="00281C11">
        <w:t>nim odpiranjem konkurence čez</w:t>
      </w:r>
      <w:r>
        <w:t xml:space="preserve"> dvanajst mesecev med sklenitelji okvirnega sporazuma, ki jih bo izbral v skladu z merilom za posamezen sklop iz razpisne dokumentacije. Naročilo za prvih dvanajst mesecev bo oddal tistemu ponudniku (enemu ponudniku), ki bo v posameznem sklop</w:t>
      </w:r>
      <w:r w:rsidR="00281C11">
        <w:t>u dosegel najvišje število točk in bo za to obdobje z njim sklenil pogodbo.</w:t>
      </w:r>
    </w:p>
    <w:p w:rsidR="00AE17A0" w:rsidRPr="008B3127" w:rsidRDefault="00AE17A0" w:rsidP="00B40850">
      <w:pPr>
        <w:jc w:val="both"/>
      </w:pPr>
    </w:p>
    <w:p w:rsidR="00661C54" w:rsidRPr="008B3127" w:rsidRDefault="00661C54" w:rsidP="00661C54">
      <w:pPr>
        <w:jc w:val="both"/>
      </w:pPr>
      <w:r w:rsidRPr="008B3127">
        <w:t xml:space="preserve">Izjemi sta sklopa: </w:t>
      </w:r>
    </w:p>
    <w:p w:rsidR="00661C54" w:rsidRPr="008B3127" w:rsidRDefault="00661C54" w:rsidP="00661C54">
      <w:pPr>
        <w:pStyle w:val="Odstavekseznama"/>
        <w:numPr>
          <w:ilvl w:val="0"/>
          <w:numId w:val="34"/>
        </w:numPr>
        <w:jc w:val="both"/>
        <w:rPr>
          <w:b/>
          <w:bCs/>
        </w:rPr>
      </w:pPr>
      <w:r w:rsidRPr="008B3127">
        <w:rPr>
          <w:b/>
          <w:bCs/>
        </w:rPr>
        <w:t>mleko in mlečni izdelki,</w:t>
      </w:r>
      <w:r w:rsidRPr="008B3127">
        <w:t xml:space="preserve"> </w:t>
      </w:r>
    </w:p>
    <w:p w:rsidR="00573278" w:rsidRPr="008B3127" w:rsidRDefault="00661C54" w:rsidP="0019162B">
      <w:pPr>
        <w:pStyle w:val="Odstavekseznama"/>
        <w:numPr>
          <w:ilvl w:val="0"/>
          <w:numId w:val="34"/>
        </w:numPr>
        <w:jc w:val="both"/>
      </w:pPr>
      <w:r w:rsidRPr="008B3127">
        <w:rPr>
          <w:b/>
          <w:bCs/>
        </w:rPr>
        <w:t xml:space="preserve">kruh in pekovski izdelki. </w:t>
      </w:r>
    </w:p>
    <w:p w:rsidR="00661C54" w:rsidRPr="008B3127" w:rsidRDefault="00661C54" w:rsidP="00661C54">
      <w:pPr>
        <w:jc w:val="both"/>
      </w:pPr>
      <w:r w:rsidRPr="008B3127">
        <w:t>Pri teh dveh sklopih bo naročnik izbral ponudbe treh (3) ponudnikov</w:t>
      </w:r>
      <w:r w:rsidR="009C1E85" w:rsidRPr="008B3127">
        <w:t xml:space="preserve"> in zaradi zagotovitve pestrosti jedilnikov upošteval minimalni delež posameznih naročil, ki se oddajo posameznemu ponudniku po </w:t>
      </w:r>
      <w:proofErr w:type="spellStart"/>
      <w:r w:rsidR="00270D82" w:rsidRPr="008B3127">
        <w:t>t.i</w:t>
      </w:r>
      <w:proofErr w:type="spellEnd"/>
      <w:r w:rsidR="00270D82" w:rsidRPr="008B3127">
        <w:t>. kaskadnem sistemu:</w:t>
      </w:r>
    </w:p>
    <w:p w:rsidR="00BF48CC" w:rsidRPr="008B3127" w:rsidRDefault="00270D82" w:rsidP="00270D82">
      <w:pPr>
        <w:pStyle w:val="Odstavekseznama"/>
        <w:numPr>
          <w:ilvl w:val="0"/>
          <w:numId w:val="34"/>
        </w:numPr>
        <w:jc w:val="both"/>
      </w:pPr>
      <w:r w:rsidRPr="008B3127">
        <w:t xml:space="preserve">vrednost cca. 50% posameznih naročil se odda </w:t>
      </w:r>
      <w:r w:rsidR="00BF48CC" w:rsidRPr="008B3127">
        <w:t xml:space="preserve">ekonomsko </w:t>
      </w:r>
      <w:r w:rsidRPr="008B3127">
        <w:t>najugodnejšemu ponudniku</w:t>
      </w:r>
      <w:r w:rsidR="00BF48CC" w:rsidRPr="008B3127">
        <w:t>,</w:t>
      </w:r>
    </w:p>
    <w:p w:rsidR="00BF48CC" w:rsidRPr="008B3127" w:rsidRDefault="00BF48CC" w:rsidP="00270D82">
      <w:pPr>
        <w:pStyle w:val="Odstavekseznama"/>
        <w:numPr>
          <w:ilvl w:val="0"/>
          <w:numId w:val="34"/>
        </w:numPr>
        <w:jc w:val="both"/>
      </w:pPr>
      <w:r w:rsidRPr="008B3127">
        <w:t>vrednost cca. 30% posameznih naročil se odda drugo – uvrščenemu ekonomsko najugodnejšemu ponudniku,</w:t>
      </w:r>
    </w:p>
    <w:p w:rsidR="00BF48CC" w:rsidRPr="008B3127" w:rsidRDefault="00BF48CC" w:rsidP="00BF48CC">
      <w:pPr>
        <w:pStyle w:val="Odstavekseznama"/>
        <w:numPr>
          <w:ilvl w:val="0"/>
          <w:numId w:val="34"/>
        </w:numPr>
        <w:jc w:val="both"/>
      </w:pPr>
      <w:r w:rsidRPr="008B3127">
        <w:t>vrednost cca. 20% posameznih naročil se odda tretje – uvrščenemu ekonomsko najugodnejšemu ponudniku.</w:t>
      </w:r>
    </w:p>
    <w:p w:rsidR="00BF48CC" w:rsidRPr="008B3127" w:rsidRDefault="00BF48CC" w:rsidP="00BF48CC">
      <w:pPr>
        <w:jc w:val="both"/>
      </w:pPr>
      <w:r w:rsidRPr="008B3127">
        <w:t>V primeru, da sta ponudnika dva (2), se naročila razdelijo v razmerju 60:40. Če je ponudnik en (1) sam, dobi vsa oddana naročila.</w:t>
      </w:r>
    </w:p>
    <w:p w:rsidR="00573278" w:rsidRPr="008B3127" w:rsidRDefault="00573278" w:rsidP="00B40850">
      <w:pPr>
        <w:jc w:val="both"/>
        <w:rPr>
          <w:sz w:val="22"/>
          <w:szCs w:val="22"/>
        </w:rPr>
      </w:pPr>
    </w:p>
    <w:p w:rsidR="00E147C8" w:rsidRPr="008B3127" w:rsidRDefault="00E147C8" w:rsidP="00B40850">
      <w:pPr>
        <w:jc w:val="both"/>
        <w:rPr>
          <w:b/>
          <w:sz w:val="22"/>
          <w:szCs w:val="22"/>
        </w:rPr>
      </w:pPr>
      <w:r w:rsidRPr="008B3127">
        <w:rPr>
          <w:b/>
          <w:sz w:val="22"/>
          <w:szCs w:val="22"/>
        </w:rPr>
        <w:t>Dodatna naročila:</w:t>
      </w:r>
    </w:p>
    <w:p w:rsidR="00E147C8" w:rsidRPr="008B3127" w:rsidRDefault="00E147C8" w:rsidP="00B40850">
      <w:pPr>
        <w:jc w:val="both"/>
      </w:pPr>
      <w:r w:rsidRPr="008B3127">
        <w:t>Naročnik se bo v primeru, da bo potreboval živila, ki niso navedena v tej dokumentaciji, pa bi jih naročnik med izvajanjem naročila potreboval, dogovorila za dobavo le teh s ponudniki, ki jih bo izbral na tem javnem razpisu.</w:t>
      </w:r>
    </w:p>
    <w:p w:rsidR="00E147C8" w:rsidRDefault="00E147C8" w:rsidP="00B40850">
      <w:pPr>
        <w:jc w:val="both"/>
      </w:pPr>
    </w:p>
    <w:p w:rsidR="00AE17A0" w:rsidRDefault="00AE17A0" w:rsidP="007900E3">
      <w:pPr>
        <w:numPr>
          <w:ilvl w:val="0"/>
          <w:numId w:val="2"/>
        </w:numPr>
        <w:ind w:left="567" w:hanging="567"/>
        <w:jc w:val="center"/>
      </w:pPr>
      <w:r>
        <w:t>t</w:t>
      </w:r>
      <w:r w:rsidRPr="00F750FB">
        <w:t>očka</w:t>
      </w:r>
    </w:p>
    <w:p w:rsidR="00AE17A0" w:rsidRDefault="00AE17A0" w:rsidP="00B40850"/>
    <w:p w:rsidR="00AE17A0" w:rsidRDefault="00AE17A0" w:rsidP="00B40850">
      <w:r>
        <w:t>Javni razpis se izvaja na podlagi naslednji zakonov in predpisov:</w:t>
      </w:r>
    </w:p>
    <w:p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 xml:space="preserve">43/2011, 60/2011 ZTP-D, 63/2013 in 90/2014 – ZDU-1, </w:t>
      </w:r>
      <w:r w:rsidRPr="002E78E2">
        <w:rPr>
          <w:rFonts w:eastAsia="Calibri"/>
        </w:rPr>
        <w:t>v nadaljevanju ZPVPJN),</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Zakon o izvrševanju proračunov </w:t>
      </w:r>
      <w:r w:rsidR="002B5C1A">
        <w:rPr>
          <w:rFonts w:eastAsia="Calibri"/>
        </w:rPr>
        <w:t>Republike Slovenije za leti 2017 in 2018 (Uradni list RS, št. 80/2016 in 33/2017</w:t>
      </w:r>
      <w:r w:rsidRPr="002E78E2">
        <w:rPr>
          <w:rFonts w:eastAsia="Calibri"/>
        </w:rPr>
        <w:t xml:space="preserve">), </w:t>
      </w:r>
    </w:p>
    <w:p w:rsidR="002E78E2" w:rsidRPr="002E78E2" w:rsidRDefault="002E78E2" w:rsidP="00103BD5">
      <w:pPr>
        <w:numPr>
          <w:ilvl w:val="0"/>
          <w:numId w:val="13"/>
        </w:numPr>
        <w:contextualSpacing/>
        <w:jc w:val="both"/>
        <w:rPr>
          <w:rFonts w:eastAsia="Calibri"/>
        </w:rPr>
      </w:pPr>
      <w:r w:rsidRPr="002E78E2">
        <w:rPr>
          <w:rFonts w:eastAsia="Calibri"/>
        </w:rPr>
        <w:t>Zakon o javnih financah (Uradni list RS, št.</w:t>
      </w:r>
      <w:r w:rsidR="00103BD5">
        <w:rPr>
          <w:rFonts w:eastAsia="Calibri"/>
        </w:rPr>
        <w:t xml:space="preserve"> </w:t>
      </w:r>
      <w:r w:rsidR="00103BD5" w:rsidRPr="00103BD5">
        <w:rPr>
          <w:rFonts w:eastAsia="Calibri"/>
        </w:rPr>
        <w:t xml:space="preserve">11/11 – uradno prečiščeno besedilo, 14/13 – </w:t>
      </w:r>
      <w:proofErr w:type="spellStart"/>
      <w:r w:rsidR="00103BD5" w:rsidRPr="00103BD5">
        <w:rPr>
          <w:rFonts w:eastAsia="Calibri"/>
        </w:rPr>
        <w:t>popr</w:t>
      </w:r>
      <w:proofErr w:type="spellEnd"/>
      <w:r w:rsidR="00103BD5" w:rsidRPr="00103BD5">
        <w:rPr>
          <w:rFonts w:eastAsia="Calibri"/>
        </w:rPr>
        <w:t xml:space="preserve">., 101/13, 55/15 – </w:t>
      </w:r>
      <w:proofErr w:type="spellStart"/>
      <w:r w:rsidR="00103BD5" w:rsidRPr="00103BD5">
        <w:rPr>
          <w:rFonts w:eastAsia="Calibri"/>
        </w:rPr>
        <w:t>ZFisP</w:t>
      </w:r>
      <w:proofErr w:type="spellEnd"/>
      <w:r w:rsidR="00103BD5" w:rsidRPr="00103BD5">
        <w:rPr>
          <w:rFonts w:eastAsia="Calibri"/>
        </w:rPr>
        <w:t xml:space="preserve"> in 96/15 – ZIPRS1617</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postopkih za izvrševanje proračuna Republike Slovenije (Uradni list RS, št. 50/2007, 61/2008, 99/2009-ZIPRS1011, 3/2013),</w:t>
      </w:r>
    </w:p>
    <w:p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 102/11, 18/12, 24/12, 64/12, 2/13, 89/14 in 91/15 – ZJN-3</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1/2014),</w:t>
      </w:r>
    </w:p>
    <w:p w:rsidR="002E78E2" w:rsidRPr="002E78E2" w:rsidRDefault="002E78E2" w:rsidP="007900E3">
      <w:pPr>
        <w:numPr>
          <w:ilvl w:val="0"/>
          <w:numId w:val="13"/>
        </w:numPr>
        <w:ind w:left="709"/>
        <w:contextualSpacing/>
        <w:jc w:val="both"/>
        <w:rPr>
          <w:rFonts w:eastAsia="Calibri"/>
        </w:rPr>
      </w:pPr>
      <w:r w:rsidRPr="002E78E2">
        <w:rPr>
          <w:rFonts w:eastAsia="Calibri"/>
        </w:rPr>
        <w:t>Pravilnik o ekološki pridelavi in predelavi kmetijskih pridelkov oziroma živil (Uradni list RS, št. 8/2014),</w:t>
      </w:r>
    </w:p>
    <w:p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rsidR="002E78E2" w:rsidRPr="002E78E2" w:rsidRDefault="002E78E2" w:rsidP="007900E3">
      <w:pPr>
        <w:numPr>
          <w:ilvl w:val="0"/>
          <w:numId w:val="13"/>
        </w:numPr>
        <w:ind w:left="709"/>
        <w:contextualSpacing/>
        <w:jc w:val="both"/>
        <w:rPr>
          <w:rFonts w:eastAsia="Calibri"/>
        </w:rPr>
      </w:pPr>
      <w:r w:rsidRPr="002E78E2">
        <w:rPr>
          <w:rFonts w:eastAsia="Calibri"/>
        </w:rPr>
        <w:lastRenderedPageBreak/>
        <w:t>Uredba Komisije (ES) št. 889/2008 z dne 5. septembra 2008, o določitvi podrobnih pravil za izvajanje Uredbe Sveta (ES) št. 834/2007 o ekološki pridelavi in označevanju ekoloških proizvodov glede ekološke pridelave, označevanja in nadzora,</w:t>
      </w:r>
    </w:p>
    <w:p w:rsidR="002E78E2" w:rsidRPr="002E78E2" w:rsidRDefault="002E78E2" w:rsidP="007900E3">
      <w:pPr>
        <w:numPr>
          <w:ilvl w:val="0"/>
          <w:numId w:val="13"/>
        </w:numPr>
        <w:ind w:left="709"/>
        <w:contextualSpacing/>
        <w:jc w:val="both"/>
        <w:rPr>
          <w:rFonts w:eastAsia="Calibri"/>
        </w:rPr>
      </w:pPr>
      <w:r w:rsidRPr="002E78E2">
        <w:rPr>
          <w:rFonts w:eastAsia="Calibri"/>
        </w:rPr>
        <w:t>Obligacijski zakonik (Uradni list RS, št. 83/2001, 32/2004, 40/2007, 97/2007-UPB1),</w:t>
      </w:r>
    </w:p>
    <w:p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w:t>
      </w:r>
      <w:proofErr w:type="spellStart"/>
      <w:r w:rsidRPr="002E78E2">
        <w:rPr>
          <w:rFonts w:eastAsia="Calibri"/>
        </w:rPr>
        <w:t>ZIntPK</w:t>
      </w:r>
      <w:proofErr w:type="spellEnd"/>
      <w:r w:rsidRPr="002E78E2">
        <w:rPr>
          <w:rFonts w:eastAsia="Calibri"/>
        </w:rPr>
        <w:t xml:space="preserve">) (Uradni list RS, št. 69/2011-UPB2), </w:t>
      </w:r>
    </w:p>
    <w:p w:rsidR="002E78E2" w:rsidRPr="002E78E2" w:rsidRDefault="002E78E2" w:rsidP="00103BD5">
      <w:pPr>
        <w:numPr>
          <w:ilvl w:val="0"/>
          <w:numId w:val="13"/>
        </w:numPr>
        <w:contextualSpacing/>
        <w:jc w:val="both"/>
        <w:rPr>
          <w:rFonts w:eastAsia="Calibri"/>
        </w:rPr>
      </w:pPr>
      <w:r w:rsidRPr="002E78E2">
        <w:rPr>
          <w:rFonts w:eastAsia="Calibri"/>
        </w:rPr>
        <w:t>Zakon o prekrških (Uradni list RS</w:t>
      </w:r>
      <w:r w:rsidR="00103BD5">
        <w:rPr>
          <w:rFonts w:eastAsia="Calibri"/>
        </w:rPr>
        <w:t xml:space="preserve">, št. 29/11 – UPB, </w:t>
      </w:r>
      <w:r w:rsidR="00103BD5" w:rsidRPr="00103BD5">
        <w:rPr>
          <w:rFonts w:eastAsia="Calibri"/>
        </w:rPr>
        <w:t xml:space="preserve">21/13, 111/13, 74/14 – </w:t>
      </w:r>
      <w:proofErr w:type="spellStart"/>
      <w:r w:rsidR="00103BD5" w:rsidRPr="00103BD5">
        <w:rPr>
          <w:rFonts w:eastAsia="Calibri"/>
        </w:rPr>
        <w:t>odl</w:t>
      </w:r>
      <w:proofErr w:type="spellEnd"/>
      <w:r w:rsidR="00103BD5" w:rsidRPr="00103BD5">
        <w:rPr>
          <w:rFonts w:eastAsia="Calibri"/>
        </w:rPr>
        <w:t xml:space="preserve">. US, 92/14 – </w:t>
      </w:r>
      <w:proofErr w:type="spellStart"/>
      <w:r w:rsidR="00103BD5" w:rsidRPr="00103BD5">
        <w:rPr>
          <w:rFonts w:eastAsia="Calibri"/>
        </w:rPr>
        <w:t>odl</w:t>
      </w:r>
      <w:proofErr w:type="spellEnd"/>
      <w:r w:rsidR="00103BD5" w:rsidRPr="00103BD5">
        <w:rPr>
          <w:rFonts w:eastAsia="Calibri"/>
        </w:rPr>
        <w:t xml:space="preserve">. US, 32/16 in 15/17 – </w:t>
      </w:r>
      <w:proofErr w:type="spellStart"/>
      <w:r w:rsidR="00103BD5" w:rsidRPr="00103BD5">
        <w:rPr>
          <w:rFonts w:eastAsia="Calibri"/>
        </w:rPr>
        <w:t>odl</w:t>
      </w:r>
      <w:proofErr w:type="spellEnd"/>
      <w:r w:rsidR="00103BD5" w:rsidRPr="00103BD5">
        <w:rPr>
          <w:rFonts w:eastAsia="Calibri"/>
        </w:rPr>
        <w:t>. US</w:t>
      </w:r>
      <w:r w:rsidRPr="002E78E2">
        <w:rPr>
          <w:rFonts w:eastAsia="Calibri"/>
        </w:rPr>
        <w:t>),</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rsidR="00AE17A0" w:rsidRDefault="00AE17A0" w:rsidP="008C7678"/>
    <w:p w:rsidR="00AE17A0" w:rsidRPr="00F750FB" w:rsidRDefault="00AE17A0" w:rsidP="007900E3">
      <w:pPr>
        <w:numPr>
          <w:ilvl w:val="0"/>
          <w:numId w:val="2"/>
        </w:numPr>
        <w:ind w:left="567" w:hanging="567"/>
        <w:jc w:val="center"/>
      </w:pPr>
      <w:r>
        <w:t>točka</w:t>
      </w:r>
    </w:p>
    <w:p w:rsidR="00AE17A0" w:rsidRPr="00F750FB" w:rsidRDefault="00AE17A0" w:rsidP="00B40850">
      <w:pPr>
        <w:jc w:val="both"/>
      </w:pPr>
    </w:p>
    <w:p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rsidR="00AE17A0" w:rsidRPr="00F750FB" w:rsidRDefault="00AE17A0" w:rsidP="00B40850">
      <w:pPr>
        <w:jc w:val="both"/>
      </w:pPr>
    </w:p>
    <w:p w:rsidR="00AE17A0" w:rsidRDefault="00AE17A0" w:rsidP="00B40850">
      <w:pPr>
        <w:jc w:val="both"/>
      </w:pPr>
      <w:r w:rsidRPr="00F750FB">
        <w:t xml:space="preserve">Ponudnik mora ponudbo izdelati v slovenskem jeziku. </w:t>
      </w:r>
    </w:p>
    <w:p w:rsidR="00B63F7E" w:rsidRPr="00CF51F9" w:rsidRDefault="00B63F7E" w:rsidP="00B40850">
      <w:pPr>
        <w:jc w:val="both"/>
      </w:pPr>
    </w:p>
    <w:p w:rsidR="00AE17A0" w:rsidRPr="00F750FB" w:rsidRDefault="00AE17A0" w:rsidP="007900E3">
      <w:pPr>
        <w:numPr>
          <w:ilvl w:val="0"/>
          <w:numId w:val="2"/>
        </w:numPr>
        <w:ind w:left="567" w:hanging="567"/>
        <w:jc w:val="center"/>
      </w:pPr>
      <w:r w:rsidRPr="00F750FB">
        <w:t>točka</w:t>
      </w:r>
    </w:p>
    <w:p w:rsidR="00AE17A0" w:rsidRPr="00F750FB" w:rsidRDefault="00AE17A0" w:rsidP="00B40850">
      <w:pPr>
        <w:jc w:val="both"/>
      </w:pPr>
    </w:p>
    <w:p w:rsidR="00AE17A0" w:rsidRDefault="00AE17A0" w:rsidP="00B40850">
      <w:pPr>
        <w:jc w:val="both"/>
      </w:pPr>
      <w:r w:rsidRPr="008C1839">
        <w:t xml:space="preserve">Pojasnila o vsebini razpisne dokumentacije sme ponudnik zahtevati preko Portala javnih naročil. </w:t>
      </w:r>
    </w:p>
    <w:p w:rsidR="00FF7A7F" w:rsidRDefault="00FF7A7F" w:rsidP="00B40850">
      <w:pPr>
        <w:jc w:val="both"/>
      </w:pPr>
    </w:p>
    <w:p w:rsidR="00FF7A7F" w:rsidRPr="00F750FB" w:rsidRDefault="00FF7A7F" w:rsidP="00B40850">
      <w:pPr>
        <w:jc w:val="both"/>
      </w:pPr>
      <w:r>
        <w:t>Naročnik bo posredoval dodatna pojasnila v zvezi z razpisno dokumentacijo v skladu z ZJN-3.</w:t>
      </w:r>
    </w:p>
    <w:p w:rsidR="00FF7A7F" w:rsidRDefault="00FF7A7F" w:rsidP="00B40850">
      <w:pPr>
        <w:jc w:val="both"/>
      </w:pPr>
    </w:p>
    <w:p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rsidR="00FF7A7F" w:rsidRDefault="00FF7A7F" w:rsidP="00B40850">
      <w:pPr>
        <w:jc w:val="both"/>
        <w:rPr>
          <w:iCs/>
        </w:rPr>
      </w:pPr>
    </w:p>
    <w:p w:rsidR="00FF7A7F" w:rsidRDefault="00FF7A7F" w:rsidP="00B40850">
      <w:pPr>
        <w:jc w:val="both"/>
      </w:pPr>
      <w:r w:rsidRPr="00FF7A7F">
        <w:rPr>
          <w:bCs/>
          <w:iCs/>
        </w:rPr>
        <w:t>Po javnem odpiranju ponudb bo kontaktna oseba naročnika zapisnik o javnem odpiranju ponudb, vsa obvestila, zahteve za dopolnitve ter druge informacije o javnem naročilu, pošiljala po e-pošti kontaktni osebi ponudnika, navedenega v ponudbi. Naročnik bo vsa obvestila pošiljal le nosilcu posla.</w:t>
      </w:r>
    </w:p>
    <w:p w:rsidR="00AE17A0" w:rsidRDefault="00AE17A0" w:rsidP="00B40850">
      <w:pPr>
        <w:jc w:val="both"/>
      </w:pPr>
    </w:p>
    <w:p w:rsidR="00AE17A0" w:rsidRDefault="00AE17A0" w:rsidP="00B40850">
      <w:pPr>
        <w:jc w:val="both"/>
      </w:pPr>
      <w:r w:rsidRPr="00F750FB">
        <w:t xml:space="preserve">Sestanka s ponudniki ne bo. </w:t>
      </w:r>
    </w:p>
    <w:p w:rsidR="00BA006A" w:rsidRPr="00F750FB" w:rsidRDefault="00BA006A" w:rsidP="00B40850">
      <w:pPr>
        <w:jc w:val="both"/>
      </w:pPr>
    </w:p>
    <w:p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rsidR="00AE17A0" w:rsidRPr="00BA006A" w:rsidRDefault="00AE17A0" w:rsidP="00B40850">
      <w:pPr>
        <w:jc w:val="both"/>
        <w:rPr>
          <w:color w:val="000000" w:themeColor="text1"/>
        </w:rPr>
      </w:pPr>
    </w:p>
    <w:p w:rsidR="00AE17A0" w:rsidRPr="00BA006A" w:rsidRDefault="00AE17A0" w:rsidP="00B40850">
      <w:pPr>
        <w:jc w:val="both"/>
        <w:rPr>
          <w:color w:val="000000" w:themeColor="text1"/>
        </w:rPr>
      </w:pPr>
      <w:r w:rsidRPr="00BA006A">
        <w:rPr>
          <w:color w:val="000000" w:themeColor="text1"/>
        </w:rPr>
        <w:t>Ponudnik predloži ponudbo v zaprti kuverti tako, da je na odpiranju možno preveriti, da je kuverta zaprta tako kot je bila predana. Na ovitku mora biti naslov naročnika:</w:t>
      </w:r>
    </w:p>
    <w:p w:rsidR="00FD65BF" w:rsidRPr="00FD65BF" w:rsidRDefault="00FD65BF" w:rsidP="00FD65BF">
      <w:pPr>
        <w:jc w:val="both"/>
        <w:rPr>
          <w:b/>
          <w:bCs/>
          <w:color w:val="000000" w:themeColor="text1"/>
        </w:rPr>
      </w:pPr>
      <w:r w:rsidRPr="00FD65BF">
        <w:rPr>
          <w:b/>
          <w:bCs/>
          <w:color w:val="000000" w:themeColor="text1"/>
        </w:rPr>
        <w:t xml:space="preserve">Osnovna šola Sava Kladnika Sevnica </w:t>
      </w:r>
    </w:p>
    <w:p w:rsidR="00FD65BF" w:rsidRPr="00FD65BF" w:rsidRDefault="00FD65BF" w:rsidP="00FD65BF">
      <w:pPr>
        <w:jc w:val="both"/>
        <w:rPr>
          <w:b/>
          <w:bCs/>
          <w:color w:val="000000" w:themeColor="text1"/>
        </w:rPr>
      </w:pPr>
      <w:r w:rsidRPr="00FD65BF">
        <w:rPr>
          <w:b/>
          <w:bCs/>
          <w:color w:val="000000" w:themeColor="text1"/>
        </w:rPr>
        <w:t>Trg svobode 42</w:t>
      </w:r>
    </w:p>
    <w:p w:rsidR="00FD65BF" w:rsidRPr="00FD65BF" w:rsidRDefault="00FD65BF" w:rsidP="00FD65BF">
      <w:pPr>
        <w:jc w:val="both"/>
        <w:rPr>
          <w:b/>
          <w:bCs/>
          <w:color w:val="000000" w:themeColor="text1"/>
        </w:rPr>
      </w:pPr>
      <w:r w:rsidRPr="00FD65BF">
        <w:rPr>
          <w:b/>
          <w:bCs/>
          <w:color w:val="000000" w:themeColor="text1"/>
        </w:rPr>
        <w:t xml:space="preserve">8290 Sevnica </w:t>
      </w:r>
    </w:p>
    <w:p w:rsidR="00AE17A0" w:rsidRPr="00BA006A" w:rsidRDefault="00AE17A0" w:rsidP="00B40850">
      <w:pPr>
        <w:jc w:val="both"/>
        <w:rPr>
          <w:color w:val="000000" w:themeColor="text1"/>
        </w:rPr>
      </w:pPr>
    </w:p>
    <w:p w:rsidR="00AE17A0" w:rsidRPr="00BA006A" w:rsidRDefault="00AE17A0" w:rsidP="00B40850">
      <w:pPr>
        <w:jc w:val="both"/>
        <w:rPr>
          <w:color w:val="000000" w:themeColor="text1"/>
        </w:rPr>
      </w:pPr>
      <w:r w:rsidRPr="00BA006A">
        <w:rPr>
          <w:color w:val="000000" w:themeColor="text1"/>
        </w:rPr>
        <w:t xml:space="preserve">z vidno oznako </w:t>
      </w:r>
      <w:r w:rsidRPr="00BA006A">
        <w:rPr>
          <w:b/>
          <w:bCs/>
          <w:color w:val="000000" w:themeColor="text1"/>
        </w:rPr>
        <w:t>»Ne odpiraj – ponudba – Dobava konvencionalnih in ekoloških živil«</w:t>
      </w:r>
      <w:r w:rsidRPr="00BA006A">
        <w:rPr>
          <w:color w:val="000000" w:themeColor="text1"/>
        </w:rPr>
        <w:t xml:space="preserve"> in ime ter naslov ponudnika.</w:t>
      </w:r>
    </w:p>
    <w:p w:rsidR="00AE17A0" w:rsidRPr="00BA006A" w:rsidRDefault="00AE17A0" w:rsidP="00B40850">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color w:val="000000" w:themeColor="text1"/>
        </w:rPr>
      </w:pPr>
      <w:r w:rsidRPr="00BA006A">
        <w:rPr>
          <w:color w:val="000000" w:themeColor="text1"/>
        </w:rPr>
        <w:lastRenderedPageBreak/>
        <w:t>V primeru, da ponudba ni označena kot je navedeno, naročnik ne odgovarja za predčasno odpiranje ponudbe ali za založitev ponudbe.</w:t>
      </w:r>
    </w:p>
    <w:p w:rsidR="00AE17A0" w:rsidRPr="00BA006A" w:rsidRDefault="00AE17A0" w:rsidP="00B40850">
      <w:pPr>
        <w:jc w:val="both"/>
        <w:rPr>
          <w:color w:val="000000" w:themeColor="text1"/>
          <w:sz w:val="22"/>
          <w:szCs w:val="22"/>
        </w:rPr>
      </w:pPr>
    </w:p>
    <w:p w:rsidR="00AE17A0" w:rsidRPr="00BA006A" w:rsidRDefault="00AE17A0" w:rsidP="00B40850">
      <w:pPr>
        <w:jc w:val="both"/>
        <w:rPr>
          <w:b/>
          <w:bCs/>
          <w:i/>
          <w:iCs/>
          <w:color w:val="000000" w:themeColor="text1"/>
        </w:rPr>
      </w:pPr>
      <w:r w:rsidRPr="00BA006A">
        <w:rPr>
          <w:color w:val="000000" w:themeColor="text1"/>
        </w:rPr>
        <w:t>V primeru, da ponudnik v skladu z določili Zakona o javnih naročili želi spremeniti, dopolniti ali umakniti ponudbo do predpisanega roka mora na ovitku označiti</w:t>
      </w:r>
      <w:r w:rsidRPr="00BA006A">
        <w:rPr>
          <w:b/>
          <w:bCs/>
          <w:i/>
          <w:iCs/>
          <w:color w:val="000000" w:themeColor="text1"/>
        </w:rPr>
        <w:t xml:space="preserve"> </w:t>
      </w:r>
      <w:r w:rsidRPr="00BA006A">
        <w:rPr>
          <w:b/>
          <w:bCs/>
          <w:color w:val="000000" w:themeColor="text1"/>
        </w:rPr>
        <w:t xml:space="preserve">“ ponudba - ne odpiraj - Javni razpis po odprtem postopku za ” s pripisom “ Umik”, “ Sprememba” ali “ Dopolnitev”  </w:t>
      </w:r>
    </w:p>
    <w:p w:rsidR="00AE17A0" w:rsidRPr="00BA006A" w:rsidRDefault="00AE17A0" w:rsidP="00B40850">
      <w:pPr>
        <w:jc w:val="both"/>
        <w:rPr>
          <w:b/>
          <w:bCs/>
          <w:i/>
          <w:iCs/>
          <w:color w:val="000000" w:themeColor="text1"/>
          <w:sz w:val="22"/>
          <w:szCs w:val="22"/>
        </w:rPr>
      </w:pPr>
    </w:p>
    <w:p w:rsidR="00AE17A0" w:rsidRPr="00BA006A" w:rsidRDefault="00AE17A0" w:rsidP="00B40850">
      <w:pPr>
        <w:rPr>
          <w:b/>
          <w:bCs/>
          <w:color w:val="000000" w:themeColor="text1"/>
          <w:u w:val="single"/>
        </w:rPr>
      </w:pPr>
      <w:r w:rsidRPr="00BA006A">
        <w:rPr>
          <w:color w:val="000000" w:themeColor="text1"/>
        </w:rPr>
        <w:t xml:space="preserve">Javno odpiranje ponudb, na katerega so vabljeni vsi ponudniki, izkazati pa se morajo s pooblastilom, bo dne </w:t>
      </w:r>
      <w:r w:rsidR="00C8194D">
        <w:rPr>
          <w:b/>
          <w:bCs/>
          <w:color w:val="000000" w:themeColor="text1"/>
          <w:u w:val="single"/>
        </w:rPr>
        <w:t>27.11.2017 ob 9.3</w:t>
      </w:r>
      <w:r w:rsidR="00734390" w:rsidRPr="00BA006A">
        <w:rPr>
          <w:b/>
          <w:bCs/>
          <w:color w:val="000000" w:themeColor="text1"/>
          <w:u w:val="single"/>
        </w:rPr>
        <w:t>0</w:t>
      </w:r>
      <w:r w:rsidRPr="00BA006A">
        <w:rPr>
          <w:b/>
          <w:bCs/>
          <w:color w:val="000000" w:themeColor="text1"/>
          <w:u w:val="single"/>
        </w:rPr>
        <w:t xml:space="preserve"> uri v</w:t>
      </w:r>
      <w:r w:rsidR="00BA006A" w:rsidRPr="00BA006A">
        <w:rPr>
          <w:b/>
          <w:bCs/>
          <w:color w:val="000000" w:themeColor="text1"/>
          <w:u w:val="single"/>
        </w:rPr>
        <w:t xml:space="preserve"> prostorih naročnika</w:t>
      </w:r>
      <w:r w:rsidRPr="00BA006A">
        <w:rPr>
          <w:b/>
          <w:bCs/>
          <w:color w:val="000000" w:themeColor="text1"/>
          <w:u w:val="single"/>
        </w:rPr>
        <w:t>,</w:t>
      </w:r>
    </w:p>
    <w:p w:rsidR="00AE17A0" w:rsidRPr="00BA006A" w:rsidRDefault="00AE17A0" w:rsidP="00B40850">
      <w:pPr>
        <w:jc w:val="both"/>
        <w:rPr>
          <w:color w:val="000000" w:themeColor="text1"/>
        </w:rPr>
      </w:pPr>
    </w:p>
    <w:p w:rsidR="00BA006A" w:rsidRDefault="00AE17A0" w:rsidP="00B40850">
      <w:pPr>
        <w:jc w:val="both"/>
        <w:rPr>
          <w:color w:val="000000" w:themeColor="text1"/>
        </w:rPr>
      </w:pPr>
      <w:r w:rsidRPr="00BA006A">
        <w:rPr>
          <w:color w:val="000000" w:themeColor="text1"/>
        </w:rPr>
        <w:t>Upoštevane bodo vse ponudbe, ki bodo prispele v roku, navedenem v javnem razpisu in bodo pravilno označene.</w:t>
      </w:r>
    </w:p>
    <w:p w:rsidR="00BA006A" w:rsidRPr="00BA006A" w:rsidRDefault="00BA006A" w:rsidP="007900E3">
      <w:pPr>
        <w:numPr>
          <w:ilvl w:val="0"/>
          <w:numId w:val="2"/>
        </w:numPr>
        <w:jc w:val="center"/>
        <w:rPr>
          <w:color w:val="000000" w:themeColor="text1"/>
        </w:rPr>
      </w:pPr>
      <w:r w:rsidRPr="00BA006A">
        <w:rPr>
          <w:color w:val="000000" w:themeColor="text1"/>
        </w:rPr>
        <w:t>točka</w:t>
      </w:r>
    </w:p>
    <w:p w:rsidR="00BA006A" w:rsidRDefault="00BA006A" w:rsidP="00B40850">
      <w:pPr>
        <w:jc w:val="both"/>
        <w:rPr>
          <w:color w:val="000000" w:themeColor="text1"/>
        </w:rPr>
      </w:pPr>
    </w:p>
    <w:p w:rsidR="00BA006A" w:rsidRPr="00BA006A" w:rsidRDefault="00BA006A" w:rsidP="00BA006A">
      <w:pPr>
        <w:jc w:val="both"/>
        <w:rPr>
          <w:iCs/>
          <w:color w:val="000000" w:themeColor="text1"/>
        </w:rPr>
      </w:pPr>
      <w:r w:rsidRPr="00BA006A">
        <w:rPr>
          <w:iCs/>
          <w:color w:val="000000" w:themeColor="text1"/>
        </w:rPr>
        <w:t>Na javnem razpisu lahko sodeluje vsak gospodarski subjekt, ki je registriran za dejavnost, ki je predmet razpisa in jo prevzema v ponudbi.</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rsidR="00BA006A" w:rsidRPr="00BA006A" w:rsidRDefault="00BA006A" w:rsidP="00BA006A">
      <w:pPr>
        <w:jc w:val="both"/>
        <w:rPr>
          <w:iCs/>
          <w:color w:val="000000" w:themeColor="text1"/>
        </w:rPr>
      </w:pPr>
    </w:p>
    <w:p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tc>
          <w:tcPr>
            <w:tcW w:w="9210" w:type="dxa"/>
          </w:tcPr>
          <w:p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0" w:name="_Toc254686956"/>
            <w:bookmarkStart w:id="11" w:name="_Toc271193524"/>
            <w:bookmarkStart w:id="12" w:name="_Toc286396253"/>
            <w:bookmarkStart w:id="13" w:name="_Toc286402549"/>
            <w:bookmarkStart w:id="14" w:name="_Toc286922611"/>
            <w:r w:rsidRPr="00CF51F9">
              <w:rPr>
                <w:rFonts w:ascii="Times New Roman" w:hAnsi="Times New Roman" w:cs="Times New Roman"/>
                <w:color w:val="auto"/>
                <w:lang w:eastAsia="en-US"/>
              </w:rPr>
              <w:t xml:space="preserve"> Ugotavljanje sposobnosti</w:t>
            </w:r>
            <w:bookmarkEnd w:id="10"/>
            <w:bookmarkEnd w:id="11"/>
            <w:bookmarkEnd w:id="12"/>
            <w:bookmarkEnd w:id="13"/>
            <w:bookmarkEnd w:id="14"/>
          </w:p>
        </w:tc>
      </w:tr>
    </w:tbl>
    <w:p w:rsidR="00AE17A0" w:rsidRPr="00CF51F9" w:rsidRDefault="00AE17A0" w:rsidP="00B40850">
      <w:pPr>
        <w:jc w:val="both"/>
      </w:pPr>
    </w:p>
    <w:p w:rsidR="00AE17A0" w:rsidRPr="00CF51F9" w:rsidRDefault="00AE17A0" w:rsidP="007900E3">
      <w:pPr>
        <w:numPr>
          <w:ilvl w:val="0"/>
          <w:numId w:val="2"/>
        </w:numPr>
        <w:shd w:val="clear" w:color="auto" w:fill="FFFFFF"/>
        <w:ind w:left="709" w:hanging="709"/>
        <w:jc w:val="center"/>
      </w:pPr>
      <w:r w:rsidRPr="00CF51F9">
        <w:t>točka</w:t>
      </w:r>
    </w:p>
    <w:p w:rsidR="00AE17A0" w:rsidRPr="00CF51F9" w:rsidRDefault="00AE17A0" w:rsidP="00B40850">
      <w:pPr>
        <w:pStyle w:val="Naslov6"/>
        <w:rPr>
          <w:rFonts w:cs="Times New Roman"/>
          <w:color w:val="auto"/>
        </w:rPr>
      </w:pPr>
    </w:p>
    <w:p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rsidR="00BA006A" w:rsidRPr="00BA006A" w:rsidRDefault="00BA006A" w:rsidP="007900E3">
      <w:pPr>
        <w:numPr>
          <w:ilvl w:val="0"/>
          <w:numId w:val="15"/>
        </w:numPr>
        <w:jc w:val="both"/>
        <w:rPr>
          <w:color w:val="000000" w:themeColor="text1"/>
        </w:rPr>
      </w:pPr>
      <w:r w:rsidRPr="00BA006A">
        <w:rPr>
          <w:color w:val="000000" w:themeColor="text1"/>
        </w:rPr>
        <w:t>Ponudbo (OBR-1),</w:t>
      </w:r>
    </w:p>
    <w:p w:rsidR="00BA006A" w:rsidRPr="00BA006A" w:rsidRDefault="00BA006A" w:rsidP="007900E3">
      <w:pPr>
        <w:numPr>
          <w:ilvl w:val="0"/>
          <w:numId w:val="15"/>
        </w:numPr>
        <w:jc w:val="both"/>
        <w:rPr>
          <w:color w:val="000000" w:themeColor="text1"/>
        </w:rPr>
      </w:pPr>
      <w:r w:rsidRPr="00BA006A">
        <w:rPr>
          <w:color w:val="000000" w:themeColor="text1"/>
        </w:rPr>
        <w:t>Ponudbene predračune v fi</w:t>
      </w:r>
      <w:r w:rsidR="00B63F7E">
        <w:rPr>
          <w:color w:val="000000" w:themeColor="text1"/>
        </w:rPr>
        <w:t>zični obliki,</w:t>
      </w:r>
    </w:p>
    <w:p w:rsidR="00BA006A" w:rsidRPr="00BA006A" w:rsidRDefault="00BA006A" w:rsidP="007900E3">
      <w:pPr>
        <w:numPr>
          <w:ilvl w:val="0"/>
          <w:numId w:val="15"/>
        </w:numPr>
        <w:jc w:val="both"/>
        <w:rPr>
          <w:color w:val="000000" w:themeColor="text1"/>
        </w:rPr>
      </w:pPr>
      <w:r w:rsidRPr="00BA006A">
        <w:rPr>
          <w:color w:val="000000" w:themeColor="text1"/>
        </w:rPr>
        <w:t>Ponudbene predračune (OBR-2) zapisane na CD-</w:t>
      </w:r>
      <w:proofErr w:type="spellStart"/>
      <w:r w:rsidRPr="00BA006A">
        <w:rPr>
          <w:color w:val="000000" w:themeColor="text1"/>
        </w:rPr>
        <w:t>rom</w:t>
      </w:r>
      <w:proofErr w:type="spellEnd"/>
      <w:r w:rsidRPr="00BA006A">
        <w:rPr>
          <w:color w:val="000000" w:themeColor="text1"/>
        </w:rPr>
        <w:t>,</w:t>
      </w:r>
    </w:p>
    <w:p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rsidR="00BA006A" w:rsidRPr="00BA006A" w:rsidRDefault="00BA006A" w:rsidP="007900E3">
      <w:pPr>
        <w:numPr>
          <w:ilvl w:val="0"/>
          <w:numId w:val="15"/>
        </w:numPr>
        <w:jc w:val="both"/>
        <w:rPr>
          <w:color w:val="000000" w:themeColor="text1"/>
        </w:rPr>
      </w:pPr>
      <w:r w:rsidRPr="00BA006A">
        <w:rPr>
          <w:color w:val="000000" w:themeColor="text1"/>
        </w:rPr>
        <w:lastRenderedPageBreak/>
        <w:t>Izjavo o zagotavljanju letnih količin (OBR-7),</w:t>
      </w:r>
    </w:p>
    <w:p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rsidR="00BA006A" w:rsidRP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rsidR="00BA006A" w:rsidRPr="00BA006A" w:rsidRDefault="00BA006A" w:rsidP="007900E3">
      <w:pPr>
        <w:numPr>
          <w:ilvl w:val="0"/>
          <w:numId w:val="15"/>
        </w:numPr>
        <w:jc w:val="both"/>
        <w:rPr>
          <w:color w:val="000000" w:themeColor="text1"/>
        </w:rPr>
      </w:pPr>
      <w:r w:rsidRPr="00BA006A">
        <w:rPr>
          <w:color w:val="000000" w:themeColor="text1"/>
        </w:rPr>
        <w:t>Parafirana vzorca okvirnih spor</w:t>
      </w:r>
      <w:r w:rsidR="00796591">
        <w:rPr>
          <w:color w:val="000000" w:themeColor="text1"/>
        </w:rPr>
        <w:t>azumov (OBR-10).</w:t>
      </w:r>
    </w:p>
    <w:p w:rsidR="005B1613" w:rsidRPr="00E25EED" w:rsidRDefault="005B1613" w:rsidP="00B40850">
      <w:pPr>
        <w:jc w:val="both"/>
      </w:pPr>
    </w:p>
    <w:p w:rsidR="00535FC9" w:rsidRPr="00E25EED" w:rsidRDefault="00535FC9" w:rsidP="00535FC9">
      <w:pPr>
        <w:jc w:val="both"/>
        <w:rPr>
          <w:b/>
          <w:bCs/>
        </w:rPr>
      </w:pPr>
      <w:r w:rsidRPr="00E25EED">
        <w:rPr>
          <w:b/>
          <w:bCs/>
        </w:rPr>
        <w:t>2.2.1.</w:t>
      </w:r>
      <w:r w:rsidRPr="00E25EED">
        <w:rPr>
          <w:b/>
          <w:bCs/>
        </w:rPr>
        <w:tab/>
        <w:t>Razlogi za izključitev</w:t>
      </w:r>
    </w:p>
    <w:p w:rsidR="005B1613" w:rsidRPr="00E25EED" w:rsidRDefault="005B1613" w:rsidP="005B1613">
      <w:pPr>
        <w:jc w:val="both"/>
        <w:rPr>
          <w:b/>
        </w:rPr>
      </w:pPr>
    </w:p>
    <w:p w:rsidR="00AE17A0" w:rsidRPr="00E25EED" w:rsidRDefault="00AE17A0" w:rsidP="007900E3">
      <w:pPr>
        <w:numPr>
          <w:ilvl w:val="0"/>
          <w:numId w:val="2"/>
        </w:numPr>
        <w:ind w:left="709" w:hanging="709"/>
        <w:jc w:val="center"/>
      </w:pPr>
      <w:r w:rsidRPr="00E25EED">
        <w:t>točka</w:t>
      </w:r>
    </w:p>
    <w:p w:rsidR="00AE17A0" w:rsidRPr="00E25EED" w:rsidRDefault="00AE17A0" w:rsidP="00B40850">
      <w:pPr>
        <w:jc w:val="both"/>
      </w:pPr>
    </w:p>
    <w:p w:rsidR="005B1613" w:rsidRPr="005B1613" w:rsidRDefault="005B1613" w:rsidP="005B1613">
      <w:pPr>
        <w:jc w:val="both"/>
        <w:rPr>
          <w:rFonts w:eastAsia="Calibri"/>
          <w:iCs/>
          <w:lang w:eastAsia="sl-SI"/>
        </w:rPr>
      </w:pPr>
      <w:r w:rsidRPr="005B1613">
        <w:rPr>
          <w:rFonts w:eastAsia="Calibri"/>
          <w:iCs/>
          <w:lang w:eastAsia="sl-SI"/>
        </w:rPr>
        <w:t>1.</w:t>
      </w:r>
      <w:r>
        <w:rPr>
          <w:rFonts w:eastAsia="Calibri"/>
          <w:iCs/>
          <w:lang w:eastAsia="sl-SI"/>
        </w:rPr>
        <w:t xml:space="preserve"> </w:t>
      </w:r>
      <w:r w:rsidRPr="005B1613">
        <w:rPr>
          <w:rFonts w:eastAsia="Calibri"/>
          <w:iCs/>
          <w:lang w:eastAsia="sl-SI"/>
        </w:rPr>
        <w:t xml:space="preserve">Ponudnik ali njegov zakoniti zastopnik (če gre za pravno osebo) ni bil pravnomočno obsojen zaradi kaznivih dejanj, ki so opredeljena v Kazenskem zakoniku (Uradni list RS, št. 50/12-uradno prečiščeno besedilo, 6/16 – </w:t>
      </w:r>
      <w:proofErr w:type="spellStart"/>
      <w:r w:rsidRPr="005B1613">
        <w:rPr>
          <w:rFonts w:eastAsia="Calibri"/>
          <w:iCs/>
          <w:lang w:eastAsia="sl-SI"/>
        </w:rPr>
        <w:t>popr</w:t>
      </w:r>
      <w:proofErr w:type="spellEnd"/>
      <w:r w:rsidRPr="005B1613">
        <w:rPr>
          <w:rFonts w:eastAsia="Calibri"/>
          <w:iCs/>
          <w:lang w:eastAsia="sl-SI"/>
        </w:rPr>
        <w:t xml:space="preserve">. in 54/15; v nadaljnjem besedilu: KZ-1): </w:t>
      </w:r>
    </w:p>
    <w:p w:rsidR="005B1613" w:rsidRPr="005B1613" w:rsidRDefault="005B1613" w:rsidP="007900E3">
      <w:pPr>
        <w:numPr>
          <w:ilvl w:val="0"/>
          <w:numId w:val="16"/>
        </w:numPr>
        <w:jc w:val="both"/>
        <w:rPr>
          <w:lang w:eastAsia="sl-SI"/>
        </w:rPr>
      </w:pPr>
      <w:r w:rsidRPr="005B1613">
        <w:rPr>
          <w:lang w:eastAsia="sl-SI"/>
        </w:rPr>
        <w:t>terorizem (108. člen KZ-1),</w:t>
      </w:r>
    </w:p>
    <w:p w:rsidR="005B1613" w:rsidRPr="005B1613" w:rsidRDefault="005B1613" w:rsidP="007900E3">
      <w:pPr>
        <w:numPr>
          <w:ilvl w:val="0"/>
          <w:numId w:val="16"/>
        </w:numPr>
        <w:jc w:val="both"/>
        <w:rPr>
          <w:lang w:eastAsia="sl-SI"/>
        </w:rPr>
      </w:pPr>
      <w:r w:rsidRPr="005B1613">
        <w:rPr>
          <w:lang w:eastAsia="sl-SI"/>
        </w:rPr>
        <w:t>financiranje terorizma (109. člen KZ-1),</w:t>
      </w:r>
    </w:p>
    <w:p w:rsidR="005B1613" w:rsidRPr="005B1613" w:rsidRDefault="005B1613" w:rsidP="007900E3">
      <w:pPr>
        <w:numPr>
          <w:ilvl w:val="0"/>
          <w:numId w:val="16"/>
        </w:numPr>
        <w:jc w:val="both"/>
        <w:rPr>
          <w:lang w:eastAsia="sl-SI"/>
        </w:rPr>
      </w:pPr>
      <w:r w:rsidRPr="005B1613">
        <w:rPr>
          <w:lang w:eastAsia="sl-SI"/>
        </w:rPr>
        <w:t>ščuvanje in javno poveličevanje terorističnih dejanj (110. člen KZ-1),</w:t>
      </w:r>
    </w:p>
    <w:p w:rsidR="005B1613" w:rsidRPr="005B1613" w:rsidRDefault="005B1613" w:rsidP="007900E3">
      <w:pPr>
        <w:numPr>
          <w:ilvl w:val="0"/>
          <w:numId w:val="16"/>
        </w:numPr>
        <w:jc w:val="both"/>
        <w:rPr>
          <w:lang w:eastAsia="sl-SI"/>
        </w:rPr>
      </w:pPr>
      <w:r w:rsidRPr="005B1613">
        <w:rPr>
          <w:lang w:eastAsia="sl-SI"/>
        </w:rPr>
        <w:t>novačenje in usposabljanje za terorizem (111. člen KZ-1),</w:t>
      </w:r>
    </w:p>
    <w:p w:rsidR="005B1613" w:rsidRPr="005B1613" w:rsidRDefault="005B1613" w:rsidP="007900E3">
      <w:pPr>
        <w:numPr>
          <w:ilvl w:val="0"/>
          <w:numId w:val="16"/>
        </w:numPr>
        <w:jc w:val="both"/>
        <w:rPr>
          <w:lang w:eastAsia="sl-SI"/>
        </w:rPr>
      </w:pPr>
      <w:r w:rsidRPr="005B1613">
        <w:rPr>
          <w:lang w:eastAsia="sl-SI"/>
        </w:rPr>
        <w:t>spravljanje v suženjsko razmerje (112. člen KZ-1),</w:t>
      </w:r>
    </w:p>
    <w:p w:rsidR="005B1613" w:rsidRPr="005B1613" w:rsidRDefault="005B1613" w:rsidP="007900E3">
      <w:pPr>
        <w:numPr>
          <w:ilvl w:val="0"/>
          <w:numId w:val="16"/>
        </w:numPr>
        <w:jc w:val="both"/>
        <w:rPr>
          <w:lang w:eastAsia="sl-SI"/>
        </w:rPr>
      </w:pPr>
      <w:r w:rsidRPr="005B1613">
        <w:rPr>
          <w:lang w:eastAsia="sl-SI"/>
        </w:rPr>
        <w:t>trgovina z ljudmi (113. člen KZ-1),</w:t>
      </w:r>
    </w:p>
    <w:p w:rsidR="005B1613" w:rsidRPr="005B1613" w:rsidRDefault="005B1613" w:rsidP="007900E3">
      <w:pPr>
        <w:numPr>
          <w:ilvl w:val="0"/>
          <w:numId w:val="16"/>
        </w:numPr>
        <w:jc w:val="both"/>
        <w:rPr>
          <w:lang w:eastAsia="sl-SI"/>
        </w:rPr>
      </w:pPr>
      <w:r w:rsidRPr="005B1613">
        <w:rPr>
          <w:lang w:eastAsia="sl-SI"/>
        </w:rPr>
        <w:t>sprejemanje podkupnine pri volitvah (157. člen KZ-1),</w:t>
      </w:r>
    </w:p>
    <w:p w:rsidR="005B1613" w:rsidRPr="005B1613" w:rsidRDefault="005B1613" w:rsidP="007900E3">
      <w:pPr>
        <w:numPr>
          <w:ilvl w:val="0"/>
          <w:numId w:val="16"/>
        </w:numPr>
        <w:jc w:val="both"/>
        <w:rPr>
          <w:lang w:eastAsia="sl-SI"/>
        </w:rPr>
      </w:pPr>
      <w:r w:rsidRPr="005B1613">
        <w:rPr>
          <w:lang w:eastAsia="sl-SI"/>
        </w:rPr>
        <w:t>kršitev temeljnih pravic delavcev (196. člen KZ-1),</w:t>
      </w:r>
    </w:p>
    <w:p w:rsidR="005B1613" w:rsidRPr="005B1613" w:rsidRDefault="005B1613" w:rsidP="007900E3">
      <w:pPr>
        <w:numPr>
          <w:ilvl w:val="0"/>
          <w:numId w:val="16"/>
        </w:numPr>
        <w:jc w:val="both"/>
        <w:rPr>
          <w:lang w:eastAsia="sl-SI"/>
        </w:rPr>
      </w:pPr>
      <w:r w:rsidRPr="005B1613">
        <w:rPr>
          <w:lang w:eastAsia="sl-SI"/>
        </w:rPr>
        <w:t>goljufija (211. člen KZ-1),</w:t>
      </w:r>
    </w:p>
    <w:p w:rsidR="005B1613" w:rsidRPr="005B1613" w:rsidRDefault="005B1613" w:rsidP="007900E3">
      <w:pPr>
        <w:numPr>
          <w:ilvl w:val="0"/>
          <w:numId w:val="16"/>
        </w:numPr>
        <w:jc w:val="both"/>
        <w:rPr>
          <w:lang w:eastAsia="sl-SI"/>
        </w:rPr>
      </w:pPr>
      <w:r w:rsidRPr="005B1613">
        <w:rPr>
          <w:lang w:eastAsia="sl-SI"/>
        </w:rPr>
        <w:t>protipravno omejevanje konkurence (225. člen KZ-1),</w:t>
      </w:r>
    </w:p>
    <w:p w:rsidR="005B1613" w:rsidRPr="005B1613" w:rsidRDefault="005B1613" w:rsidP="007900E3">
      <w:pPr>
        <w:numPr>
          <w:ilvl w:val="0"/>
          <w:numId w:val="16"/>
        </w:numPr>
        <w:jc w:val="both"/>
        <w:rPr>
          <w:lang w:eastAsia="sl-SI"/>
        </w:rPr>
      </w:pPr>
      <w:r w:rsidRPr="005B1613">
        <w:rPr>
          <w:lang w:eastAsia="sl-SI"/>
        </w:rPr>
        <w:t>povzročitev stečaja z goljufijo ali nevestnim poslovanjem (226. člen KZ-1),</w:t>
      </w:r>
    </w:p>
    <w:p w:rsidR="005B1613" w:rsidRPr="005B1613" w:rsidRDefault="005B1613" w:rsidP="007900E3">
      <w:pPr>
        <w:numPr>
          <w:ilvl w:val="0"/>
          <w:numId w:val="16"/>
        </w:numPr>
        <w:jc w:val="both"/>
        <w:rPr>
          <w:lang w:eastAsia="sl-SI"/>
        </w:rPr>
      </w:pPr>
      <w:r w:rsidRPr="005B1613">
        <w:rPr>
          <w:lang w:eastAsia="sl-SI"/>
        </w:rPr>
        <w:t>oškodovanje upnikov (227. člen KZ-1),</w:t>
      </w:r>
    </w:p>
    <w:p w:rsidR="005B1613" w:rsidRPr="005B1613" w:rsidRDefault="005B1613" w:rsidP="007900E3">
      <w:pPr>
        <w:numPr>
          <w:ilvl w:val="0"/>
          <w:numId w:val="16"/>
        </w:numPr>
        <w:jc w:val="both"/>
        <w:rPr>
          <w:lang w:eastAsia="sl-SI"/>
        </w:rPr>
      </w:pPr>
      <w:r w:rsidRPr="005B1613">
        <w:rPr>
          <w:lang w:eastAsia="sl-SI"/>
        </w:rPr>
        <w:t>poslovna goljufija (228. člen KZ-1),</w:t>
      </w:r>
    </w:p>
    <w:p w:rsidR="005B1613" w:rsidRPr="005B1613" w:rsidRDefault="005B1613" w:rsidP="007900E3">
      <w:pPr>
        <w:numPr>
          <w:ilvl w:val="0"/>
          <w:numId w:val="16"/>
        </w:numPr>
        <w:jc w:val="both"/>
        <w:rPr>
          <w:lang w:eastAsia="sl-SI"/>
        </w:rPr>
      </w:pPr>
      <w:r w:rsidRPr="005B1613">
        <w:rPr>
          <w:lang w:eastAsia="sl-SI"/>
        </w:rPr>
        <w:t>goljufija na škodo Evropske unije (229. člen KZ-1),</w:t>
      </w:r>
    </w:p>
    <w:p w:rsidR="005B1613" w:rsidRPr="005B1613" w:rsidRDefault="005B1613" w:rsidP="007900E3">
      <w:pPr>
        <w:numPr>
          <w:ilvl w:val="0"/>
          <w:numId w:val="16"/>
        </w:numPr>
        <w:jc w:val="both"/>
        <w:rPr>
          <w:lang w:eastAsia="sl-SI"/>
        </w:rPr>
      </w:pPr>
      <w:r w:rsidRPr="005B1613">
        <w:rPr>
          <w:lang w:eastAsia="sl-SI"/>
        </w:rPr>
        <w:t>preslepitev pri pridobitvi in uporabi posojila ali ugodnosti (230. člen KZ-1),</w:t>
      </w:r>
    </w:p>
    <w:p w:rsidR="005B1613" w:rsidRPr="005B1613" w:rsidRDefault="005B1613" w:rsidP="007900E3">
      <w:pPr>
        <w:numPr>
          <w:ilvl w:val="0"/>
          <w:numId w:val="16"/>
        </w:numPr>
        <w:jc w:val="both"/>
        <w:rPr>
          <w:lang w:eastAsia="sl-SI"/>
        </w:rPr>
      </w:pPr>
      <w:r w:rsidRPr="005B1613">
        <w:rPr>
          <w:lang w:eastAsia="sl-SI"/>
        </w:rPr>
        <w:t>preslepitev pri poslovanju z vrednostnimi papirji (231. člen KZ-1),</w:t>
      </w:r>
    </w:p>
    <w:p w:rsidR="005B1613" w:rsidRPr="005B1613" w:rsidRDefault="005B1613" w:rsidP="007900E3">
      <w:pPr>
        <w:numPr>
          <w:ilvl w:val="0"/>
          <w:numId w:val="16"/>
        </w:numPr>
        <w:jc w:val="both"/>
        <w:rPr>
          <w:lang w:eastAsia="sl-SI"/>
        </w:rPr>
      </w:pPr>
      <w:r w:rsidRPr="005B1613">
        <w:rPr>
          <w:lang w:eastAsia="sl-SI"/>
        </w:rPr>
        <w:t>preslepitev kupcev (232. člen KZ-1),</w:t>
      </w:r>
    </w:p>
    <w:p w:rsidR="005B1613" w:rsidRPr="005B1613" w:rsidRDefault="005B1613" w:rsidP="007900E3">
      <w:pPr>
        <w:numPr>
          <w:ilvl w:val="0"/>
          <w:numId w:val="16"/>
        </w:numPr>
        <w:jc w:val="both"/>
        <w:rPr>
          <w:lang w:eastAsia="sl-SI"/>
        </w:rPr>
      </w:pPr>
      <w:r w:rsidRPr="005B1613">
        <w:rPr>
          <w:lang w:eastAsia="sl-SI"/>
        </w:rPr>
        <w:t>neupravičena uporaba tuje oznake ali modela (233. člen KZ-1),</w:t>
      </w:r>
    </w:p>
    <w:p w:rsidR="005B1613" w:rsidRPr="005B1613" w:rsidRDefault="005B1613" w:rsidP="007900E3">
      <w:pPr>
        <w:numPr>
          <w:ilvl w:val="0"/>
          <w:numId w:val="16"/>
        </w:numPr>
        <w:jc w:val="both"/>
        <w:rPr>
          <w:lang w:eastAsia="sl-SI"/>
        </w:rPr>
      </w:pPr>
      <w:r w:rsidRPr="005B1613">
        <w:rPr>
          <w:lang w:eastAsia="sl-SI"/>
        </w:rPr>
        <w:t>neupravičena uporaba tujega izuma ali topografije (234. člen KZ-1),</w:t>
      </w:r>
    </w:p>
    <w:p w:rsidR="005B1613" w:rsidRPr="005B1613" w:rsidRDefault="005B1613" w:rsidP="007900E3">
      <w:pPr>
        <w:numPr>
          <w:ilvl w:val="0"/>
          <w:numId w:val="16"/>
        </w:numPr>
        <w:jc w:val="both"/>
        <w:rPr>
          <w:lang w:eastAsia="sl-SI"/>
        </w:rPr>
      </w:pPr>
      <w:r w:rsidRPr="005B1613">
        <w:rPr>
          <w:lang w:eastAsia="sl-SI"/>
        </w:rPr>
        <w:t>ponareditev ali uničenje poslovnih listin (235. člen KZ-1),</w:t>
      </w:r>
    </w:p>
    <w:p w:rsidR="005B1613" w:rsidRPr="005B1613" w:rsidRDefault="005B1613" w:rsidP="007900E3">
      <w:pPr>
        <w:numPr>
          <w:ilvl w:val="0"/>
          <w:numId w:val="16"/>
        </w:numPr>
        <w:jc w:val="both"/>
        <w:rPr>
          <w:lang w:eastAsia="sl-SI"/>
        </w:rPr>
      </w:pPr>
      <w:r w:rsidRPr="005B1613">
        <w:rPr>
          <w:lang w:eastAsia="sl-SI"/>
        </w:rPr>
        <w:t>izdaja in neupravičena pridobitev poslovne skrivnosti (236. člen KZ-1),</w:t>
      </w:r>
    </w:p>
    <w:p w:rsidR="005B1613" w:rsidRPr="005B1613" w:rsidRDefault="005B1613" w:rsidP="007900E3">
      <w:pPr>
        <w:numPr>
          <w:ilvl w:val="0"/>
          <w:numId w:val="16"/>
        </w:numPr>
        <w:jc w:val="both"/>
        <w:rPr>
          <w:lang w:eastAsia="sl-SI"/>
        </w:rPr>
      </w:pPr>
      <w:r w:rsidRPr="005B1613">
        <w:rPr>
          <w:lang w:eastAsia="sl-SI"/>
        </w:rPr>
        <w:t>zloraba informacijskega sistema (237. člen KZ-1),</w:t>
      </w:r>
    </w:p>
    <w:p w:rsidR="005B1613" w:rsidRPr="005B1613" w:rsidRDefault="005B1613" w:rsidP="007900E3">
      <w:pPr>
        <w:numPr>
          <w:ilvl w:val="0"/>
          <w:numId w:val="16"/>
        </w:numPr>
        <w:jc w:val="both"/>
        <w:rPr>
          <w:lang w:eastAsia="sl-SI"/>
        </w:rPr>
      </w:pPr>
      <w:r w:rsidRPr="005B1613">
        <w:rPr>
          <w:lang w:eastAsia="sl-SI"/>
        </w:rPr>
        <w:t>zloraba notranje informacije (238. člen KZ-1),</w:t>
      </w:r>
    </w:p>
    <w:p w:rsidR="005B1613" w:rsidRPr="005B1613" w:rsidRDefault="005B1613" w:rsidP="007900E3">
      <w:pPr>
        <w:numPr>
          <w:ilvl w:val="0"/>
          <w:numId w:val="16"/>
        </w:numPr>
        <w:jc w:val="both"/>
        <w:rPr>
          <w:lang w:eastAsia="sl-SI"/>
        </w:rPr>
      </w:pPr>
      <w:r w:rsidRPr="005B1613">
        <w:rPr>
          <w:lang w:eastAsia="sl-SI"/>
        </w:rPr>
        <w:t>zloraba trga finančnih instrumentov (239. člen KZ-1),</w:t>
      </w:r>
    </w:p>
    <w:p w:rsidR="005B1613" w:rsidRPr="005B1613" w:rsidRDefault="005B1613" w:rsidP="007900E3">
      <w:pPr>
        <w:numPr>
          <w:ilvl w:val="0"/>
          <w:numId w:val="16"/>
        </w:numPr>
        <w:jc w:val="both"/>
        <w:rPr>
          <w:lang w:eastAsia="sl-SI"/>
        </w:rPr>
      </w:pPr>
      <w:r w:rsidRPr="005B1613">
        <w:rPr>
          <w:lang w:eastAsia="sl-SI"/>
        </w:rPr>
        <w:t>zloraba položaja ali zaupanja pri gospodarski dejavnosti (240. člen KZ-1),</w:t>
      </w:r>
    </w:p>
    <w:p w:rsidR="005B1613" w:rsidRPr="005B1613" w:rsidRDefault="005B1613" w:rsidP="007900E3">
      <w:pPr>
        <w:numPr>
          <w:ilvl w:val="0"/>
          <w:numId w:val="16"/>
        </w:numPr>
        <w:jc w:val="both"/>
        <w:rPr>
          <w:lang w:eastAsia="sl-SI"/>
        </w:rPr>
      </w:pPr>
      <w:r w:rsidRPr="005B1613">
        <w:rPr>
          <w:lang w:eastAsia="sl-SI"/>
        </w:rPr>
        <w:t>nedovoljeno sprejemanje daril (241. člen KZ-1),</w:t>
      </w:r>
    </w:p>
    <w:p w:rsidR="005B1613" w:rsidRPr="005B1613" w:rsidRDefault="005B1613" w:rsidP="007900E3">
      <w:pPr>
        <w:numPr>
          <w:ilvl w:val="0"/>
          <w:numId w:val="16"/>
        </w:numPr>
        <w:jc w:val="both"/>
        <w:rPr>
          <w:lang w:eastAsia="sl-SI"/>
        </w:rPr>
      </w:pPr>
      <w:r w:rsidRPr="005B1613">
        <w:rPr>
          <w:lang w:eastAsia="sl-SI"/>
        </w:rPr>
        <w:t>nedovoljeno dajanje daril (242. člen KZ-1),</w:t>
      </w:r>
    </w:p>
    <w:p w:rsidR="005B1613" w:rsidRPr="005B1613" w:rsidRDefault="005B1613" w:rsidP="007900E3">
      <w:pPr>
        <w:numPr>
          <w:ilvl w:val="0"/>
          <w:numId w:val="16"/>
        </w:numPr>
        <w:jc w:val="both"/>
        <w:rPr>
          <w:lang w:eastAsia="sl-SI"/>
        </w:rPr>
      </w:pPr>
      <w:r w:rsidRPr="005B1613">
        <w:rPr>
          <w:lang w:eastAsia="sl-SI"/>
        </w:rPr>
        <w:t>ponarejanje denarja (211. člen KZ-1),</w:t>
      </w:r>
    </w:p>
    <w:p w:rsidR="005B1613" w:rsidRPr="005B1613" w:rsidRDefault="005B1613" w:rsidP="007900E3">
      <w:pPr>
        <w:numPr>
          <w:ilvl w:val="0"/>
          <w:numId w:val="16"/>
        </w:numPr>
        <w:jc w:val="both"/>
        <w:rPr>
          <w:lang w:eastAsia="sl-SI"/>
        </w:rPr>
      </w:pPr>
      <w:r w:rsidRPr="005B1613">
        <w:rPr>
          <w:lang w:eastAsia="sl-SI"/>
        </w:rPr>
        <w:t>ponarejanje in uporaba ponarejenih vrednotnic ali vrednostnih papirjev (244. člen KZ-1),</w:t>
      </w:r>
    </w:p>
    <w:p w:rsidR="005B1613" w:rsidRPr="005B1613" w:rsidRDefault="005B1613" w:rsidP="007900E3">
      <w:pPr>
        <w:numPr>
          <w:ilvl w:val="0"/>
          <w:numId w:val="16"/>
        </w:numPr>
        <w:jc w:val="both"/>
        <w:rPr>
          <w:lang w:eastAsia="sl-SI"/>
        </w:rPr>
      </w:pPr>
      <w:r w:rsidRPr="005B1613">
        <w:rPr>
          <w:lang w:eastAsia="sl-SI"/>
        </w:rPr>
        <w:t>pranje denarja (245. člen KZ-1),</w:t>
      </w:r>
    </w:p>
    <w:p w:rsidR="005B1613" w:rsidRPr="005B1613" w:rsidRDefault="005B1613" w:rsidP="007900E3">
      <w:pPr>
        <w:numPr>
          <w:ilvl w:val="0"/>
          <w:numId w:val="16"/>
        </w:numPr>
        <w:jc w:val="both"/>
        <w:rPr>
          <w:lang w:eastAsia="sl-SI"/>
        </w:rPr>
      </w:pPr>
      <w:r w:rsidRPr="005B1613">
        <w:rPr>
          <w:lang w:eastAsia="sl-SI"/>
        </w:rPr>
        <w:t>zloraba negotovinskega plačilnega sredstva (246. člen KZ-1),</w:t>
      </w:r>
    </w:p>
    <w:p w:rsidR="005B1613" w:rsidRPr="005B1613" w:rsidRDefault="005B1613" w:rsidP="007900E3">
      <w:pPr>
        <w:numPr>
          <w:ilvl w:val="0"/>
          <w:numId w:val="16"/>
        </w:numPr>
        <w:jc w:val="both"/>
        <w:rPr>
          <w:lang w:eastAsia="sl-SI"/>
        </w:rPr>
      </w:pPr>
      <w:r w:rsidRPr="005B1613">
        <w:rPr>
          <w:lang w:eastAsia="sl-SI"/>
        </w:rPr>
        <w:t>uporaba ponarejenega negotovinskega plačilnega sredstva (247. člen KZ-1),</w:t>
      </w:r>
    </w:p>
    <w:p w:rsidR="005B1613" w:rsidRPr="005B1613" w:rsidRDefault="005B1613" w:rsidP="007900E3">
      <w:pPr>
        <w:numPr>
          <w:ilvl w:val="0"/>
          <w:numId w:val="16"/>
        </w:numPr>
        <w:jc w:val="both"/>
        <w:rPr>
          <w:lang w:eastAsia="sl-SI"/>
        </w:rPr>
      </w:pPr>
      <w:r w:rsidRPr="005B1613">
        <w:rPr>
          <w:lang w:eastAsia="sl-SI"/>
        </w:rPr>
        <w:t>izdelava, pridobitev in odtujitev pripomočkov za ponarejanje (248. člen KZ-1),</w:t>
      </w:r>
    </w:p>
    <w:p w:rsidR="005B1613" w:rsidRPr="005B1613" w:rsidRDefault="005B1613" w:rsidP="007900E3">
      <w:pPr>
        <w:numPr>
          <w:ilvl w:val="0"/>
          <w:numId w:val="16"/>
        </w:numPr>
        <w:jc w:val="both"/>
        <w:rPr>
          <w:lang w:eastAsia="sl-SI"/>
        </w:rPr>
      </w:pPr>
      <w:r w:rsidRPr="005B1613">
        <w:rPr>
          <w:lang w:eastAsia="sl-SI"/>
        </w:rPr>
        <w:t>davčna zatajitev (249. člen KZ-1),</w:t>
      </w:r>
    </w:p>
    <w:p w:rsidR="005B1613" w:rsidRPr="005B1613" w:rsidRDefault="005B1613" w:rsidP="007900E3">
      <w:pPr>
        <w:numPr>
          <w:ilvl w:val="0"/>
          <w:numId w:val="16"/>
        </w:numPr>
        <w:jc w:val="both"/>
        <w:rPr>
          <w:lang w:eastAsia="sl-SI"/>
        </w:rPr>
      </w:pPr>
      <w:r w:rsidRPr="005B1613">
        <w:rPr>
          <w:lang w:eastAsia="sl-SI"/>
        </w:rPr>
        <w:t>tihotapstvo (250. člen KZ-1),</w:t>
      </w:r>
    </w:p>
    <w:p w:rsidR="005B1613" w:rsidRPr="005B1613" w:rsidRDefault="005B1613" w:rsidP="007900E3">
      <w:pPr>
        <w:numPr>
          <w:ilvl w:val="0"/>
          <w:numId w:val="16"/>
        </w:numPr>
        <w:jc w:val="both"/>
        <w:rPr>
          <w:lang w:eastAsia="sl-SI"/>
        </w:rPr>
      </w:pPr>
      <w:r w:rsidRPr="005B1613">
        <w:rPr>
          <w:lang w:eastAsia="sl-SI"/>
        </w:rPr>
        <w:lastRenderedPageBreak/>
        <w:t>zloraba uradnega položaja ali uradnih pravic (257. člen KZ-1),</w:t>
      </w:r>
    </w:p>
    <w:p w:rsidR="005B1613" w:rsidRPr="005B1613" w:rsidRDefault="005B1613" w:rsidP="007900E3">
      <w:pPr>
        <w:numPr>
          <w:ilvl w:val="0"/>
          <w:numId w:val="16"/>
        </w:numPr>
        <w:jc w:val="both"/>
        <w:rPr>
          <w:lang w:eastAsia="sl-SI"/>
        </w:rPr>
      </w:pPr>
      <w:r w:rsidRPr="005B1613">
        <w:rPr>
          <w:lang w:eastAsia="sl-SI"/>
        </w:rPr>
        <w:t>oškodovanje javnih sredstev (257.a člen KZ-1),</w:t>
      </w:r>
    </w:p>
    <w:p w:rsidR="005B1613" w:rsidRPr="005B1613" w:rsidRDefault="005B1613" w:rsidP="007900E3">
      <w:pPr>
        <w:numPr>
          <w:ilvl w:val="0"/>
          <w:numId w:val="16"/>
        </w:numPr>
        <w:jc w:val="both"/>
        <w:rPr>
          <w:lang w:eastAsia="sl-SI"/>
        </w:rPr>
      </w:pPr>
      <w:r w:rsidRPr="005B1613">
        <w:rPr>
          <w:lang w:eastAsia="sl-SI"/>
        </w:rPr>
        <w:t>izdaja tajnih podatkov (260. člen KZ-1),</w:t>
      </w:r>
    </w:p>
    <w:p w:rsidR="005B1613" w:rsidRPr="005B1613" w:rsidRDefault="005B1613" w:rsidP="007900E3">
      <w:pPr>
        <w:numPr>
          <w:ilvl w:val="0"/>
          <w:numId w:val="16"/>
        </w:numPr>
        <w:jc w:val="both"/>
        <w:rPr>
          <w:lang w:eastAsia="sl-SI"/>
        </w:rPr>
      </w:pPr>
      <w:r w:rsidRPr="005B1613">
        <w:rPr>
          <w:lang w:eastAsia="sl-SI"/>
        </w:rPr>
        <w:t>jemanje podkupnine (261. člen KZ-1),</w:t>
      </w:r>
    </w:p>
    <w:p w:rsidR="005B1613" w:rsidRPr="005B1613" w:rsidRDefault="005B1613" w:rsidP="007900E3">
      <w:pPr>
        <w:numPr>
          <w:ilvl w:val="0"/>
          <w:numId w:val="16"/>
        </w:numPr>
        <w:jc w:val="both"/>
        <w:rPr>
          <w:lang w:eastAsia="sl-SI"/>
        </w:rPr>
      </w:pPr>
      <w:r w:rsidRPr="005B1613">
        <w:rPr>
          <w:lang w:eastAsia="sl-SI"/>
        </w:rPr>
        <w:t>dajanje podkupnine (262. člen KZ-1),</w:t>
      </w:r>
    </w:p>
    <w:p w:rsidR="005B1613" w:rsidRPr="005B1613" w:rsidRDefault="005B1613" w:rsidP="007900E3">
      <w:pPr>
        <w:numPr>
          <w:ilvl w:val="0"/>
          <w:numId w:val="16"/>
        </w:numPr>
        <w:jc w:val="both"/>
        <w:rPr>
          <w:lang w:eastAsia="sl-SI"/>
        </w:rPr>
      </w:pPr>
      <w:r w:rsidRPr="005B1613">
        <w:rPr>
          <w:lang w:eastAsia="sl-SI"/>
        </w:rPr>
        <w:t>sprejemanje koristi za nezakonito posredovanje (263. člen KZ-1),</w:t>
      </w:r>
    </w:p>
    <w:p w:rsidR="005B1613" w:rsidRPr="005B1613" w:rsidRDefault="005B1613" w:rsidP="007900E3">
      <w:pPr>
        <w:numPr>
          <w:ilvl w:val="0"/>
          <w:numId w:val="16"/>
        </w:numPr>
        <w:jc w:val="both"/>
        <w:rPr>
          <w:lang w:eastAsia="sl-SI"/>
        </w:rPr>
      </w:pPr>
      <w:r w:rsidRPr="005B1613">
        <w:rPr>
          <w:lang w:eastAsia="sl-SI"/>
        </w:rPr>
        <w:t>dajanje daril za nezakonito posredovanje (264. člen KZ-1),</w:t>
      </w:r>
    </w:p>
    <w:p w:rsidR="005B1613" w:rsidRPr="005B1613" w:rsidRDefault="005B1613" w:rsidP="007900E3">
      <w:pPr>
        <w:numPr>
          <w:ilvl w:val="0"/>
          <w:numId w:val="16"/>
        </w:numPr>
        <w:jc w:val="both"/>
        <w:rPr>
          <w:lang w:eastAsia="sl-SI"/>
        </w:rPr>
      </w:pPr>
      <w:r w:rsidRPr="005B1613">
        <w:rPr>
          <w:lang w:eastAsia="sl-SI"/>
        </w:rPr>
        <w:t>hudodelsko združevanje (294. člen KZ-1).</w:t>
      </w:r>
    </w:p>
    <w:p w:rsidR="005B1613" w:rsidRPr="005B1613" w:rsidRDefault="005B1613" w:rsidP="005B1613">
      <w:pPr>
        <w:ind w:left="709" w:hanging="709"/>
        <w:jc w:val="both"/>
        <w:rPr>
          <w:rFonts w:eastAsia="Calibri"/>
          <w:iCs/>
          <w:highlight w:val="yellow"/>
          <w:lang w:eastAsia="sl-SI"/>
        </w:rPr>
      </w:pPr>
    </w:p>
    <w:p w:rsidR="005B1613" w:rsidRPr="005B1613" w:rsidRDefault="005B1613" w:rsidP="007900E3">
      <w:pPr>
        <w:pStyle w:val="Odstavekseznama"/>
        <w:numPr>
          <w:ilvl w:val="0"/>
          <w:numId w:val="7"/>
        </w:numPr>
        <w:jc w:val="both"/>
        <w:rPr>
          <w:iCs/>
          <w:lang w:eastAsia="sl-SI"/>
        </w:rPr>
      </w:pPr>
      <w:r w:rsidRPr="005B1613">
        <w:rPr>
          <w:iCs/>
          <w:lang w:eastAsia="sl-SI"/>
        </w:rPr>
        <w:t>Ponudnik na dan, ko poteče rok za oddajo ponudb, ni izločen iz postopkov oddaje javnih naročil zaradi uvrstitve v evidenco gospodarskih subjektov z negativnimi referencami (4. odstavek 75. člena ZJN-3).</w:t>
      </w:r>
    </w:p>
    <w:p w:rsidR="005B1613" w:rsidRPr="005B1613" w:rsidRDefault="005B1613" w:rsidP="005B1613">
      <w:pPr>
        <w:ind w:left="709" w:hanging="709"/>
        <w:jc w:val="both"/>
        <w:rPr>
          <w:rFonts w:eastAsia="Calibri"/>
          <w:iCs/>
          <w:lang w:eastAsia="sl-SI"/>
        </w:rPr>
      </w:pPr>
    </w:p>
    <w:p w:rsidR="005B1613" w:rsidRPr="005B1613" w:rsidRDefault="005B1613" w:rsidP="007900E3">
      <w:pPr>
        <w:pStyle w:val="Odstavekseznama"/>
        <w:numPr>
          <w:ilvl w:val="0"/>
          <w:numId w:val="7"/>
        </w:numPr>
        <w:jc w:val="both"/>
        <w:rPr>
          <w:rFonts w:eastAsia="Calibri"/>
          <w:iCs/>
          <w:lang w:eastAsia="sl-SI"/>
        </w:rPr>
      </w:pPr>
      <w:r w:rsidRPr="005B1613">
        <w:rPr>
          <w:rFonts w:eastAsia="Calibri"/>
          <w:iCs/>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rsidR="005B1613" w:rsidRPr="005B1613" w:rsidRDefault="005B1613" w:rsidP="005B1613">
      <w:pPr>
        <w:jc w:val="both"/>
        <w:rPr>
          <w:rFonts w:eastAsia="Calibri"/>
          <w:iCs/>
          <w:color w:val="FF0000"/>
          <w:lang w:eastAsia="sl-SI"/>
        </w:rPr>
      </w:pPr>
    </w:p>
    <w:p w:rsidR="005B1613" w:rsidRPr="005B1613" w:rsidRDefault="005B1613" w:rsidP="007900E3">
      <w:pPr>
        <w:pStyle w:val="Odstavekseznama"/>
        <w:numPr>
          <w:ilvl w:val="0"/>
          <w:numId w:val="7"/>
        </w:numPr>
        <w:jc w:val="both"/>
        <w:rPr>
          <w:rFonts w:eastAsia="Calibri"/>
        </w:rPr>
      </w:pPr>
      <w:r w:rsidRPr="005B1613">
        <w:rPr>
          <w:rFonts w:eastAsia="Calibri"/>
        </w:rPr>
        <w:t xml:space="preserve">Naročnik lahko iz sodelovanja v postopku javnega naročanja izključi gospodarski subjekt tudi v naslednjih primerih: </w:t>
      </w:r>
    </w:p>
    <w:p w:rsidR="005B1613" w:rsidRPr="005B1613" w:rsidRDefault="005B1613" w:rsidP="005B1613">
      <w:pPr>
        <w:spacing w:before="100" w:beforeAutospacing="1" w:after="100" w:afterAutospacing="1"/>
        <w:ind w:left="705"/>
        <w:jc w:val="both"/>
        <w:rPr>
          <w:lang w:eastAsia="sl-SI"/>
        </w:rPr>
      </w:pPr>
      <w:r w:rsidRPr="005B1613">
        <w:rPr>
          <w:lang w:eastAsia="sl-SI"/>
        </w:rPr>
        <w:t>a) če lahko naročnik na kakršen koli način izkaže kršitev obveznosti iz drugega odstavka 3. člena tega zakona;</w:t>
      </w:r>
    </w:p>
    <w:p w:rsidR="005B1613" w:rsidRPr="005B1613" w:rsidRDefault="005B1613" w:rsidP="005B1613">
      <w:pPr>
        <w:spacing w:before="100" w:beforeAutospacing="1" w:after="100" w:afterAutospacing="1"/>
        <w:ind w:left="705" w:firstLine="3"/>
        <w:jc w:val="both"/>
        <w:rPr>
          <w:lang w:eastAsia="sl-SI"/>
        </w:rPr>
      </w:pPr>
      <w:r w:rsidRPr="005B1613">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rsidR="005B1613" w:rsidRPr="005B1613" w:rsidRDefault="005B1613" w:rsidP="005B1613">
      <w:pPr>
        <w:spacing w:before="100" w:beforeAutospacing="1" w:after="100" w:afterAutospacing="1"/>
        <w:ind w:left="705"/>
        <w:jc w:val="both"/>
        <w:rPr>
          <w:lang w:eastAsia="sl-SI"/>
        </w:rPr>
      </w:pPr>
      <w:r w:rsidRPr="005B1613">
        <w:rPr>
          <w:lang w:eastAsia="sl-SI"/>
        </w:rPr>
        <w:lastRenderedPageBreak/>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rsidR="005B1613" w:rsidRPr="005B1613" w:rsidRDefault="005B1613" w:rsidP="005B1613">
      <w:pPr>
        <w:spacing w:before="100" w:beforeAutospacing="1" w:after="100" w:afterAutospacing="1"/>
        <w:ind w:left="705"/>
        <w:jc w:val="both"/>
        <w:rPr>
          <w:lang w:eastAsia="sl-SI"/>
        </w:rPr>
      </w:pPr>
      <w:r w:rsidRPr="005B1613">
        <w:rPr>
          <w:lang w:eastAsia="sl-SI"/>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5B1613" w:rsidRPr="005B1613" w:rsidRDefault="005B1613" w:rsidP="005B1613">
      <w:pPr>
        <w:ind w:left="708"/>
        <w:jc w:val="both"/>
        <w:rPr>
          <w:rFonts w:eastAsia="Calibri"/>
          <w:iCs/>
          <w:lang w:eastAsia="sl-SI"/>
        </w:rPr>
      </w:pPr>
      <w:r w:rsidRPr="005B1613">
        <w:rPr>
          <w:rFonts w:eastAsia="Calibri"/>
          <w:iCs/>
          <w:lang w:eastAsia="sl-SI"/>
        </w:rPr>
        <w:t>Za dokazovanje iz</w:t>
      </w:r>
      <w:r w:rsidR="00D817B8">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9" w:history="1">
        <w:r w:rsidRPr="005B1613">
          <w:rPr>
            <w:rFonts w:eastAsia="Calibri"/>
            <w:iCs/>
            <w:color w:val="0000FF"/>
            <w:u w:val="single"/>
            <w:lang w:eastAsia="sl-SI"/>
          </w:rPr>
          <w:t>http://www.enarocanje.si/_ESPD/</w:t>
        </w:r>
      </w:hyperlink>
      <w:r w:rsidRPr="005B1613">
        <w:rPr>
          <w:rFonts w:eastAsia="Calibri"/>
          <w:iCs/>
          <w:lang w:eastAsia="sl-SI"/>
        </w:rPr>
        <w:t xml:space="preserve"> </w:t>
      </w:r>
    </w:p>
    <w:p w:rsidR="005B1613" w:rsidRPr="005B1613" w:rsidRDefault="005B1613" w:rsidP="005B1613">
      <w:pPr>
        <w:ind w:left="709"/>
        <w:jc w:val="both"/>
        <w:rPr>
          <w:rFonts w:eastAsia="Calibri"/>
          <w:iCs/>
          <w:lang w:eastAsia="sl-SI"/>
        </w:rPr>
      </w:pPr>
    </w:p>
    <w:p w:rsidR="005B1613" w:rsidRPr="005B1613" w:rsidRDefault="005B1613" w:rsidP="007900E3">
      <w:pPr>
        <w:pStyle w:val="Odstavekseznama"/>
        <w:numPr>
          <w:ilvl w:val="0"/>
          <w:numId w:val="7"/>
        </w:numPr>
        <w:jc w:val="both"/>
        <w:rPr>
          <w:bCs/>
          <w:lang w:eastAsia="x-none"/>
        </w:rPr>
      </w:pPr>
      <w:r w:rsidRPr="005B1613">
        <w:rPr>
          <w:bCs/>
          <w:lang w:val="x-none" w:eastAsia="x-none"/>
        </w:rPr>
        <w:t>Ponudnik soglaša, da lahko naročnik za namene javnega razpisa pridobi podatke iz uradnih evidenc za osebe, ki so pooblaščene za zastopanje.</w:t>
      </w:r>
    </w:p>
    <w:p w:rsidR="005B1613" w:rsidRPr="008B3127" w:rsidRDefault="005B1613" w:rsidP="005B1613">
      <w:pPr>
        <w:jc w:val="both"/>
        <w:rPr>
          <w:bCs/>
          <w:lang w:eastAsia="x-none"/>
        </w:rPr>
      </w:pPr>
    </w:p>
    <w:p w:rsidR="005B1613" w:rsidRPr="008B3127" w:rsidRDefault="005B1613" w:rsidP="005B1613">
      <w:pPr>
        <w:jc w:val="both"/>
        <w:rPr>
          <w:i/>
        </w:rPr>
      </w:pPr>
      <w:r w:rsidRPr="008B3127">
        <w:rPr>
          <w:rFonts w:eastAsia="Calibri"/>
          <w:i/>
          <w:iCs/>
          <w:szCs w:val="20"/>
          <w:lang w:eastAsia="sl-SI"/>
        </w:rPr>
        <w:t>Za dokazovanje izpo</w:t>
      </w:r>
      <w:r w:rsidR="00535FC9" w:rsidRPr="008B3127">
        <w:rPr>
          <w:rFonts w:eastAsia="Calibri"/>
          <w:i/>
          <w:iCs/>
          <w:szCs w:val="20"/>
          <w:lang w:eastAsia="sl-SI"/>
        </w:rPr>
        <w:t xml:space="preserve">lnjevanja pogojev iz točke </w:t>
      </w:r>
      <w:r w:rsidRPr="008B3127">
        <w:rPr>
          <w:rFonts w:eastAsia="Calibri"/>
          <w:i/>
          <w:iCs/>
          <w:szCs w:val="20"/>
          <w:lang w:eastAsia="sl-SI"/>
        </w:rPr>
        <w:t>5 ponudnik predloži Izjavo za pridobitev osebnih podatkov iz uradnih evidenc (OBR</w:t>
      </w:r>
      <w:r w:rsidR="00535FC9" w:rsidRPr="008B3127">
        <w:rPr>
          <w:rFonts w:eastAsia="Calibri"/>
          <w:i/>
          <w:iCs/>
          <w:szCs w:val="20"/>
          <w:lang w:eastAsia="sl-SI"/>
        </w:rPr>
        <w:t xml:space="preserve"> – 3).</w:t>
      </w:r>
    </w:p>
    <w:p w:rsidR="005B1613" w:rsidRPr="008B3127" w:rsidRDefault="005B1613" w:rsidP="00B40850">
      <w:pPr>
        <w:jc w:val="both"/>
      </w:pPr>
    </w:p>
    <w:p w:rsidR="00AE17A0" w:rsidRPr="008B3127" w:rsidRDefault="00AE17A0" w:rsidP="00B40850">
      <w:pPr>
        <w:rPr>
          <w:b/>
          <w:bCs/>
        </w:rPr>
      </w:pPr>
      <w:bookmarkStart w:id="15" w:name="_Toc254686958"/>
      <w:bookmarkStart w:id="16" w:name="_Toc271193526"/>
      <w:bookmarkStart w:id="17" w:name="_Toc286396255"/>
      <w:bookmarkStart w:id="18" w:name="_Toc286402551"/>
      <w:bookmarkStart w:id="19" w:name="_Toc286922613"/>
      <w:r w:rsidRPr="008B3127">
        <w:rPr>
          <w:b/>
          <w:bCs/>
        </w:rPr>
        <w:t>2.2.2</w:t>
      </w:r>
      <w:r w:rsidRPr="008B3127">
        <w:rPr>
          <w:b/>
          <w:bCs/>
        </w:rPr>
        <w:tab/>
        <w:t>Poklicna sposobnost</w:t>
      </w:r>
      <w:bookmarkEnd w:id="15"/>
      <w:bookmarkEnd w:id="16"/>
      <w:bookmarkEnd w:id="17"/>
      <w:bookmarkEnd w:id="18"/>
      <w:bookmarkEnd w:id="19"/>
    </w:p>
    <w:p w:rsidR="00AE17A0" w:rsidRPr="008B3127" w:rsidRDefault="00AE17A0" w:rsidP="00B40850">
      <w:pPr>
        <w:jc w:val="both"/>
      </w:pPr>
    </w:p>
    <w:p w:rsidR="00AE17A0" w:rsidRPr="0082089B" w:rsidRDefault="00B17745" w:rsidP="00907C30">
      <w:pPr>
        <w:jc w:val="both"/>
      </w:pPr>
      <w:r w:rsidRPr="0082089B">
        <w:t xml:space="preserve">1. </w:t>
      </w:r>
      <w:r w:rsidR="00AE17A0" w:rsidRPr="0082089B">
        <w:t>Ponudnik ima veljavno registracijo za opravljanje dejavnosti</w:t>
      </w:r>
      <w:r w:rsidRPr="0082089B">
        <w:t>, ki jo prevzema v ponudbi.</w:t>
      </w:r>
      <w:r w:rsidR="00AE17A0" w:rsidRPr="0082089B">
        <w:t xml:space="preserve"> </w:t>
      </w:r>
    </w:p>
    <w:p w:rsidR="00AE17A0" w:rsidRPr="0082089B" w:rsidRDefault="00AE17A0" w:rsidP="00907C30">
      <w:pPr>
        <w:jc w:val="both"/>
      </w:pPr>
    </w:p>
    <w:p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rsidR="00AE17A0" w:rsidRPr="00CF51F9" w:rsidRDefault="00AE17A0" w:rsidP="00B40850">
      <w:pPr>
        <w:jc w:val="both"/>
      </w:pPr>
    </w:p>
    <w:p w:rsidR="0082089B" w:rsidRPr="00CF51F9" w:rsidRDefault="0082089B" w:rsidP="0082089B">
      <w:pPr>
        <w:jc w:val="both"/>
        <w:rPr>
          <w:iCs/>
        </w:rPr>
      </w:pPr>
      <w:r w:rsidRPr="00CF51F9">
        <w:rPr>
          <w:iCs/>
        </w:rPr>
        <w:t xml:space="preserve">Za dokazovanje izpolnjevanja pogojev iz točke 1 in 2 ponudnik predloži ESPD obrazec in kopijo dovoljenja. Ponudniki, ki nimajo sedeža v Republiki Sloveniji, morajo predložiti potrdilo. Če država, v kateri ima ponudnik svoj sedež, ne izdaja takšnih dokumentov, lahko da zapriseženo izjavo prič ali zapriseženo izjavo zakonitega zastopnika ponudnika. </w:t>
      </w:r>
    </w:p>
    <w:p w:rsidR="0082089B" w:rsidRPr="00CF51F9" w:rsidRDefault="0082089B" w:rsidP="00B40850">
      <w:pPr>
        <w:jc w:val="both"/>
      </w:pPr>
    </w:p>
    <w:p w:rsidR="00AE17A0" w:rsidRPr="00CF51F9" w:rsidRDefault="00AE17A0" w:rsidP="00B40850">
      <w:pPr>
        <w:rPr>
          <w:b/>
          <w:bCs/>
        </w:rPr>
      </w:pPr>
      <w:bookmarkStart w:id="20" w:name="_Toc254686959"/>
      <w:bookmarkStart w:id="21" w:name="_Toc271193527"/>
      <w:bookmarkStart w:id="22" w:name="_Toc286396256"/>
      <w:bookmarkStart w:id="23" w:name="_Toc286402552"/>
      <w:bookmarkStart w:id="24" w:name="_Toc286922614"/>
      <w:r w:rsidRPr="00CF51F9">
        <w:rPr>
          <w:b/>
          <w:bCs/>
        </w:rPr>
        <w:t>2.2.3</w:t>
      </w:r>
      <w:r w:rsidRPr="00CF51F9">
        <w:rPr>
          <w:b/>
          <w:bCs/>
        </w:rPr>
        <w:tab/>
        <w:t>Ekonomska in finančna sposobnost</w:t>
      </w:r>
      <w:bookmarkEnd w:id="20"/>
      <w:bookmarkEnd w:id="21"/>
      <w:bookmarkEnd w:id="22"/>
      <w:bookmarkEnd w:id="23"/>
      <w:bookmarkEnd w:id="24"/>
    </w:p>
    <w:p w:rsidR="00AE17A0" w:rsidRPr="00CF51F9" w:rsidRDefault="00AE17A0" w:rsidP="00B40850"/>
    <w:p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bookmarkStart w:id="25" w:name="_GoBack"/>
      <w:bookmarkEnd w:id="25"/>
      <w:r w:rsidR="00AE17A0" w:rsidRPr="0082089B">
        <w:t>0 dni ali več.</w:t>
      </w:r>
    </w:p>
    <w:p w:rsidR="00AE17A0" w:rsidRPr="0082089B" w:rsidRDefault="00AE17A0" w:rsidP="00B40850">
      <w:pPr>
        <w:jc w:val="both"/>
      </w:pPr>
    </w:p>
    <w:p w:rsidR="00AE17A0" w:rsidRPr="0082089B" w:rsidRDefault="0082089B" w:rsidP="00B40850">
      <w:pPr>
        <w:jc w:val="both"/>
      </w:pPr>
      <w:r w:rsidRPr="0082089B">
        <w:t>2</w:t>
      </w:r>
      <w:r w:rsidR="00AE17A0" w:rsidRPr="0082089B">
        <w:t>. Ponudnik mora nuditi trideset (30) dnevni plačilni rok, ki prične teči z dnem prejema pravilno izstavljenega računa, ki se izda zbirno 1x mese</w:t>
      </w:r>
      <w:r w:rsidRPr="0082089B">
        <w:t>čno za vsak sklop posebej</w:t>
      </w:r>
      <w:r w:rsidR="00AE17A0" w:rsidRPr="0082089B">
        <w:t xml:space="preserve">. </w:t>
      </w:r>
    </w:p>
    <w:p w:rsidR="00AE17A0" w:rsidRPr="0082089B" w:rsidRDefault="00AE17A0" w:rsidP="00B40850">
      <w:pPr>
        <w:jc w:val="both"/>
      </w:pPr>
    </w:p>
    <w:p w:rsidR="00AE17A0" w:rsidRPr="0082089B" w:rsidRDefault="00AE17A0" w:rsidP="00AE0F28">
      <w:pPr>
        <w:jc w:val="both"/>
        <w:rPr>
          <w:i/>
          <w:iCs/>
        </w:rPr>
      </w:pPr>
      <w:bookmarkStart w:id="26" w:name="_Toc254686960"/>
      <w:bookmarkStart w:id="27" w:name="_Toc271193528"/>
      <w:bookmarkStart w:id="28" w:name="_Toc286396257"/>
      <w:bookmarkStart w:id="29" w:name="_Toc286402553"/>
      <w:bookmarkStart w:id="30"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rsidR="00AE17A0" w:rsidRPr="0082089B" w:rsidRDefault="00AE17A0" w:rsidP="00AE0F28">
      <w:pPr>
        <w:jc w:val="both"/>
      </w:pPr>
    </w:p>
    <w:p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rsidR="0082089B" w:rsidRPr="0082089B" w:rsidRDefault="0082089B" w:rsidP="0082089B">
      <w:pPr>
        <w:jc w:val="both"/>
        <w:rPr>
          <w:iCs/>
        </w:rPr>
      </w:pPr>
    </w:p>
    <w:p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rsidR="0082089B" w:rsidRPr="00CF51F9" w:rsidRDefault="0082089B" w:rsidP="00AE0F28">
      <w:pPr>
        <w:jc w:val="both"/>
      </w:pPr>
    </w:p>
    <w:p w:rsidR="00AE17A0" w:rsidRPr="00CF51F9" w:rsidRDefault="00AE17A0" w:rsidP="00B40850">
      <w:pPr>
        <w:rPr>
          <w:b/>
          <w:bCs/>
        </w:rPr>
      </w:pPr>
      <w:r w:rsidRPr="00CF51F9">
        <w:rPr>
          <w:b/>
          <w:bCs/>
        </w:rPr>
        <w:t>2.2.4</w:t>
      </w:r>
      <w:r w:rsidRPr="00CF51F9">
        <w:rPr>
          <w:b/>
          <w:bCs/>
        </w:rPr>
        <w:tab/>
        <w:t>Tehnična in kadrovska sposobnost</w:t>
      </w:r>
      <w:bookmarkEnd w:id="26"/>
      <w:bookmarkEnd w:id="27"/>
      <w:bookmarkEnd w:id="28"/>
      <w:bookmarkEnd w:id="29"/>
      <w:bookmarkEnd w:id="30"/>
    </w:p>
    <w:p w:rsidR="00AE17A0" w:rsidRPr="00CF51F9" w:rsidRDefault="00AE17A0" w:rsidP="00B40850">
      <w:pPr>
        <w:jc w:val="both"/>
      </w:pPr>
    </w:p>
    <w:p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rsidR="00AE17A0" w:rsidRPr="001D591D" w:rsidRDefault="00AE17A0" w:rsidP="00B40850">
      <w:pPr>
        <w:jc w:val="both"/>
      </w:pPr>
    </w:p>
    <w:p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rsidR="001D591D" w:rsidRPr="001D591D" w:rsidRDefault="001D591D" w:rsidP="00907C30">
      <w:pPr>
        <w:jc w:val="both"/>
      </w:pPr>
    </w:p>
    <w:p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rsidR="00AE17A0" w:rsidRPr="00CF51F9" w:rsidRDefault="00AE17A0" w:rsidP="00907C30">
      <w:pPr>
        <w:jc w:val="both"/>
      </w:pPr>
    </w:p>
    <w:p w:rsidR="001D591D" w:rsidRPr="00CF51F9" w:rsidRDefault="00AE17A0" w:rsidP="001D591D">
      <w:pPr>
        <w:jc w:val="both"/>
        <w:rPr>
          <w:iCs/>
        </w:rPr>
      </w:pPr>
      <w:r w:rsidRPr="00CF51F9">
        <w:t xml:space="preserve">3. </w:t>
      </w:r>
      <w:r w:rsidR="001D591D" w:rsidRPr="00CF51F9">
        <w:rPr>
          <w:iCs/>
        </w:rPr>
        <w:t xml:space="preserve">Ponudnik izpolnjuje in upošteva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 </w:t>
      </w:r>
      <w:proofErr w:type="spellStart"/>
      <w:r w:rsidR="001D591D" w:rsidRPr="00CF51F9">
        <w:rPr>
          <w:iCs/>
        </w:rPr>
        <w:t>ZdZPVHVVR</w:t>
      </w:r>
      <w:proofErr w:type="spellEnd"/>
      <w:r w:rsidR="001D591D" w:rsidRPr="00CF51F9">
        <w:rPr>
          <w:iCs/>
        </w:rPr>
        <w:t xml:space="preserve">), Zakona o veterinarskih merilih skladnosti (Uradni list RS, št. 93/2005, 90/2012 - </w:t>
      </w:r>
      <w:proofErr w:type="spellStart"/>
      <w:r w:rsidR="001D591D" w:rsidRPr="00CF51F9">
        <w:rPr>
          <w:iCs/>
        </w:rPr>
        <w:t>ZdZPVHVVR</w:t>
      </w:r>
      <w:proofErr w:type="spellEnd"/>
      <w:r w:rsidR="001D591D" w:rsidRPr="00CF51F9">
        <w:rPr>
          <w:iCs/>
        </w:rPr>
        <w:t xml:space="preserve"> in 23/2013 - ZZZiv-C), Zakona o kmetijstvu (Uradni list RS, št. 45/2008, 57/2012, 90/2012 - </w:t>
      </w:r>
      <w:proofErr w:type="spellStart"/>
      <w:r w:rsidR="001D591D" w:rsidRPr="00CF51F9">
        <w:rPr>
          <w:iCs/>
        </w:rPr>
        <w:t>ZdZPVHVVR</w:t>
      </w:r>
      <w:proofErr w:type="spellEnd"/>
      <w:r w:rsidR="001D591D" w:rsidRPr="00CF51F9">
        <w:rPr>
          <w:iCs/>
        </w:rPr>
        <w:t xml:space="preserve"> in 26/2014) in Zakona o krmi (Uradni list RS, št. 127/2006, 90/2012 - </w:t>
      </w:r>
      <w:proofErr w:type="spellStart"/>
      <w:r w:rsidR="001D591D" w:rsidRPr="00CF51F9">
        <w:rPr>
          <w:iCs/>
        </w:rPr>
        <w:t>ZdZPVHVV</w:t>
      </w:r>
      <w:proofErr w:type="spellEnd"/>
      <w:r w:rsidR="001D591D" w:rsidRPr="00CF51F9">
        <w:rPr>
          <w:iCs/>
        </w:rPr>
        <w:t xml:space="preserve">). Ponudnik upošteva Pravilnik o varnosti hitro zamrznjenih živil (Uradni list RS, št. 63/2002, 117/2002, 46/2006, 53/2007). </w:t>
      </w:r>
    </w:p>
    <w:p w:rsidR="00AE17A0" w:rsidRPr="00CF51F9" w:rsidRDefault="00AE17A0" w:rsidP="00B40850"/>
    <w:p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rsidR="00AE17A0" w:rsidRPr="00EA17B4" w:rsidRDefault="00AE17A0" w:rsidP="00907C30">
      <w:pPr>
        <w:jc w:val="both"/>
      </w:pPr>
      <w:r w:rsidRPr="00EA17B4">
        <w:t xml:space="preserve">- mikrobiološko kontrolo (izdelkov, surovin, delovnih površin), </w:t>
      </w:r>
    </w:p>
    <w:p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rsidR="00AE17A0" w:rsidRPr="00EA17B4" w:rsidRDefault="00AE17A0" w:rsidP="00907C30">
      <w:pPr>
        <w:jc w:val="both"/>
      </w:pPr>
      <w:r w:rsidRPr="00EA17B4">
        <w:t xml:space="preserve">- utečen sistem izobraževanja in usposabljanja osebja, </w:t>
      </w:r>
    </w:p>
    <w:p w:rsidR="00AE17A0" w:rsidRPr="00EA17B4" w:rsidRDefault="00AE17A0" w:rsidP="00907C30">
      <w:pPr>
        <w:jc w:val="both"/>
      </w:pPr>
      <w:r w:rsidRPr="00EA17B4">
        <w:t xml:space="preserve">- plan HACCP, </w:t>
      </w:r>
    </w:p>
    <w:p w:rsidR="00AE17A0" w:rsidRPr="00EA17B4" w:rsidRDefault="00AE17A0" w:rsidP="00907C30">
      <w:pPr>
        <w:jc w:val="both"/>
      </w:pPr>
      <w:r w:rsidRPr="00EA17B4">
        <w:t>- inšpekcijski nadzor.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AE17A0" w:rsidP="00907C30">
      <w:pPr>
        <w:jc w:val="both"/>
      </w:pPr>
      <w:r w:rsidRPr="00EA17B4">
        <w:t>5. Ponudnik upošteva obveznosti uredbe o izvajanju delov določenih uredb Skupnosti glede živil, higiene živil in uradnega nadzora nad živili (Uradni list RS, št. 72/10)</w:t>
      </w:r>
      <w:r w:rsidR="001D591D" w:rsidRPr="00EA17B4">
        <w:t>.</w:t>
      </w:r>
    </w:p>
    <w:p w:rsidR="00AE17A0" w:rsidRPr="00EA17B4" w:rsidRDefault="00AE17A0" w:rsidP="00907C30">
      <w:pPr>
        <w:jc w:val="both"/>
      </w:pPr>
    </w:p>
    <w:p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rsidR="00EA17B4" w:rsidRDefault="00AE17A0" w:rsidP="008B3127">
      <w:pPr>
        <w:jc w:val="both"/>
      </w:pPr>
      <w:r w:rsidRPr="00EA17B4">
        <w:lastRenderedPageBreak/>
        <w:t xml:space="preserve">7. Ponudnik upošteva Uredbo o izvajanju uredb Sveta in Komisije (ES) o onesnaževanjih v živilih (Uradni list RS, št. 27/2007, 38/2010 in 57/2011), Uredbo Sveta (EGS), št. 315/93, o določitvi postopkov Skupnosti za </w:t>
      </w:r>
      <w:proofErr w:type="spellStart"/>
      <w:r w:rsidRPr="00EA17B4">
        <w:t>kontaminate</w:t>
      </w:r>
      <w:proofErr w:type="spellEnd"/>
      <w:r w:rsidRPr="00EA17B4">
        <w:t xml:space="preserve"> v hrani (UL L št. 37/93, str. 1.), Uredbo (ES) Komisije št. 1881/06 o določitvi mejnih vrednosti nekaterih onesnaževal v živilih (UL L št. 364, str. 5).</w:t>
      </w:r>
    </w:p>
    <w:p w:rsidR="008B3127" w:rsidRPr="008B3127" w:rsidRDefault="008B3127" w:rsidP="008B3127">
      <w:pPr>
        <w:jc w:val="both"/>
      </w:pPr>
    </w:p>
    <w:p w:rsidR="00EA17B4" w:rsidRPr="00EA17B4" w:rsidRDefault="00EA17B4" w:rsidP="00EA17B4">
      <w:pPr>
        <w:rPr>
          <w:lang w:eastAsia="sl-SI"/>
        </w:rPr>
      </w:pPr>
      <w:r w:rsidRPr="00EA17B4">
        <w:rPr>
          <w:iCs/>
          <w:lang w:eastAsia="sl-SI"/>
        </w:rPr>
        <w:t>Dokazilo: Za dokazovanje izpolnjevanja pogojev iz točk 3, 4, 5, 6 in 7 ponudnik predloži Izjavo o upoštevanju predpisov (OBR-6).</w:t>
      </w:r>
    </w:p>
    <w:p w:rsidR="00EA17B4" w:rsidRPr="00EA17B4" w:rsidRDefault="00EA17B4" w:rsidP="00EA17B4">
      <w:pPr>
        <w:rPr>
          <w:lang w:eastAsia="sl-SI"/>
        </w:rPr>
      </w:pPr>
    </w:p>
    <w:p w:rsidR="00AE17A0" w:rsidRPr="00EA17B4" w:rsidRDefault="00AE17A0" w:rsidP="00B40850">
      <w:pPr>
        <w:jc w:val="both"/>
      </w:pPr>
      <w:r w:rsidRPr="00EA17B4">
        <w:t>8. Ponudnik zagotavlja zahtevane letne količine blaga.</w:t>
      </w:r>
    </w:p>
    <w:p w:rsidR="00EA17B4" w:rsidRPr="00EA17B4" w:rsidRDefault="00EA17B4" w:rsidP="00B40850"/>
    <w:p w:rsidR="00AE17A0" w:rsidRPr="00EA17B4" w:rsidRDefault="00AE17A0" w:rsidP="00B40850">
      <w:r w:rsidRPr="00EA17B4">
        <w:t xml:space="preserve">Dokazilo: </w:t>
      </w:r>
      <w:r w:rsidR="00EA17B4" w:rsidRPr="00EA17B4">
        <w:t>za dokazovanje pogoja iz točke 8 ponudnik predloži Izjavo o zagotavljanju letnih količin (OBR-7).</w:t>
      </w:r>
    </w:p>
    <w:p w:rsidR="00AE17A0" w:rsidRPr="00EA17B4" w:rsidRDefault="00AE17A0" w:rsidP="00B40850"/>
    <w:p w:rsidR="00AE17A0" w:rsidRPr="00EA17B4" w:rsidRDefault="00AE17A0" w:rsidP="006E2FD8">
      <w:pPr>
        <w:jc w:val="both"/>
      </w:pPr>
      <w:r w:rsidRPr="00EA17B4">
        <w:t xml:space="preserve">9. Ponudnik zagotavlja dostavo blaga </w:t>
      </w:r>
      <w:proofErr w:type="spellStart"/>
      <w:r w:rsidRPr="00EA17B4">
        <w:t>fco</w:t>
      </w:r>
      <w:proofErr w:type="spellEnd"/>
      <w:r w:rsidRPr="00EA17B4">
        <w:t xml:space="preserve"> skladišče naro</w:t>
      </w:r>
      <w:r w:rsidR="001B6A9B">
        <w:t xml:space="preserve">čnika Osnovna šola Sava Kladnika Sevnica </w:t>
      </w:r>
      <w:r w:rsidRPr="00EA17B4">
        <w:t>razloženo in odzivni čas en delavni dan (24ur).</w:t>
      </w:r>
    </w:p>
    <w:p w:rsidR="00AE17A0" w:rsidRPr="00EA17B4" w:rsidRDefault="00AE17A0" w:rsidP="00B40850">
      <w:pPr>
        <w:pStyle w:val="Naslov"/>
        <w:jc w:val="both"/>
        <w:rPr>
          <w:rFonts w:ascii="Times New Roman" w:hAnsi="Times New Roman" w:cs="Times New Roman"/>
          <w:b w:val="0"/>
          <w:bCs w:val="0"/>
          <w:color w:val="auto"/>
          <w:sz w:val="24"/>
          <w:szCs w:val="24"/>
        </w:rPr>
      </w:pPr>
    </w:p>
    <w:p w:rsidR="00AE17A0" w:rsidRPr="00EA17B4" w:rsidRDefault="00EA17B4" w:rsidP="00B40850">
      <w:r w:rsidRPr="00EA17B4">
        <w:t>1</w:t>
      </w:r>
      <w:r w:rsidR="00AE17A0" w:rsidRPr="00EA17B4">
        <w:t xml:space="preserve">0. Ponudnik zagotavlja odvoz </w:t>
      </w:r>
      <w:r w:rsidR="000F61D3">
        <w:t xml:space="preserve">povratne </w:t>
      </w:r>
      <w:r w:rsidR="00AE17A0" w:rsidRPr="00EA17B4">
        <w:t>embalaž</w:t>
      </w:r>
      <w:r w:rsidR="000F61D3">
        <w:t xml:space="preserve">e </w:t>
      </w:r>
      <w:r w:rsidR="001713AE" w:rsidRPr="00EA17B4">
        <w:t>ter jo po potrebi reciklira ali ponovno uporabi</w:t>
      </w:r>
    </w:p>
    <w:p w:rsidR="001713AE" w:rsidRPr="00EA17B4" w:rsidRDefault="001713AE" w:rsidP="008215B7"/>
    <w:p w:rsidR="00AE17A0" w:rsidRPr="00EA17B4" w:rsidRDefault="00EA17B4" w:rsidP="00B40850">
      <w:r w:rsidRPr="00EA17B4">
        <w:t>1</w:t>
      </w:r>
      <w:r w:rsidR="00AE17A0" w:rsidRPr="00EA17B4">
        <w:t>1. Ponudnik zagotavlja, da so vsa ponujena živila »I. kvalitete«.</w:t>
      </w:r>
    </w:p>
    <w:p w:rsidR="00EA17B4" w:rsidRPr="00EA17B4" w:rsidRDefault="00EA17B4" w:rsidP="00B40850"/>
    <w:p w:rsidR="00336B69" w:rsidRPr="00EA17B4" w:rsidRDefault="00AE17A0" w:rsidP="00B40850">
      <w:r w:rsidRPr="00EA17B4">
        <w:t xml:space="preserve">Dokazilo: </w:t>
      </w:r>
      <w:r w:rsidR="00EA17B4" w:rsidRPr="00EA17B4">
        <w:t>za dokazovanje izpolnjevanja pogojev iz točk 9, 10 in 11 ponudnik predloži Izjavo o zagotavljanju dobave in kvalitete živil (OBR-8)</w:t>
      </w:r>
    </w:p>
    <w:p w:rsidR="001713AE" w:rsidRPr="00EA17B4" w:rsidRDefault="001713AE" w:rsidP="00B40850"/>
    <w:p w:rsidR="00AE17A0" w:rsidRPr="00EA17B4" w:rsidRDefault="00AE17A0" w:rsidP="007900E3">
      <w:pPr>
        <w:numPr>
          <w:ilvl w:val="0"/>
          <w:numId w:val="2"/>
        </w:numPr>
        <w:ind w:left="567" w:hanging="567"/>
        <w:jc w:val="center"/>
      </w:pPr>
    </w:p>
    <w:p w:rsidR="00AE17A0" w:rsidRPr="00EA17B4" w:rsidRDefault="00AE17A0" w:rsidP="00B40850">
      <w:pPr>
        <w:jc w:val="both"/>
      </w:pPr>
    </w:p>
    <w:p w:rsidR="00AE17A0" w:rsidRPr="00EA17B4" w:rsidRDefault="00AE17A0" w:rsidP="00B40850">
      <w:pPr>
        <w:jc w:val="both"/>
      </w:pPr>
      <w:r w:rsidRPr="00EA17B4">
        <w:t>Naročnik lahko pred izbiro zahteva predložitev ustreznih dokazil za dokazovanje dejstev, navedenih v predloženih izjavah v ponudbi.</w:t>
      </w:r>
    </w:p>
    <w:p w:rsidR="00AE17A0" w:rsidRPr="00BA006A" w:rsidRDefault="00AE17A0" w:rsidP="00B40850">
      <w:pPr>
        <w:jc w:val="both"/>
        <w:rPr>
          <w:color w:val="4F81BD" w:themeColor="accent1"/>
        </w:rPr>
      </w:pPr>
    </w:p>
    <w:p w:rsidR="00AE17A0" w:rsidRPr="00F80E04" w:rsidRDefault="00AE17A0" w:rsidP="00B40850">
      <w:pPr>
        <w:jc w:val="both"/>
        <w:rPr>
          <w:lang w:eastAsia="sl-SI"/>
        </w:rPr>
      </w:pPr>
      <w:r w:rsidRPr="00F80E04">
        <w:rPr>
          <w:lang w:eastAsia="sl-SI"/>
        </w:rPr>
        <w:t>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 dobavitelj ne bo izpolnjeval vseh pogojev oz. da podatki iz izjav niso resnični oz. skladni s podatki iz uradnih evidenc bo takšnega dobavitelja izločil in izbral naslednjega najugodnejšega.</w:t>
      </w:r>
    </w:p>
    <w:p w:rsidR="00AE17A0" w:rsidRPr="00F80E04" w:rsidRDefault="00AE17A0" w:rsidP="00B40850">
      <w:pPr>
        <w:jc w:val="both"/>
      </w:pPr>
    </w:p>
    <w:p w:rsidR="00AE17A0" w:rsidRPr="00F80E04" w:rsidRDefault="00AE17A0" w:rsidP="00B40850">
      <w:pPr>
        <w:jc w:val="both"/>
      </w:pPr>
      <w:r w:rsidRPr="00F80E04">
        <w:t>Ponudnik lahko pridobi priznano sposobnosti za posamezni sklop blaga, več sklopov ali vse razpisane sklope.</w:t>
      </w:r>
    </w:p>
    <w:p w:rsidR="00F80E04" w:rsidRPr="00F80E04" w:rsidRDefault="00F80E04" w:rsidP="00B40850">
      <w:pPr>
        <w:jc w:val="both"/>
        <w:rPr>
          <w:iCs/>
        </w:rPr>
      </w:pPr>
    </w:p>
    <w:p w:rsidR="00F80E04" w:rsidRPr="00F80E04"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rsidR="00F80E04" w:rsidRDefault="00F80E04" w:rsidP="00B40850">
      <w:pPr>
        <w:jc w:val="both"/>
        <w:rPr>
          <w:color w:val="4F81BD" w:themeColor="accent1"/>
        </w:rPr>
      </w:pPr>
    </w:p>
    <w:p w:rsidR="008B3127" w:rsidRDefault="008B3127" w:rsidP="00B40850">
      <w:pPr>
        <w:jc w:val="both"/>
        <w:rPr>
          <w:color w:val="4F81BD" w:themeColor="accent1"/>
        </w:rPr>
      </w:pPr>
    </w:p>
    <w:p w:rsidR="008B3127" w:rsidRPr="00BA006A" w:rsidRDefault="008B3127" w:rsidP="00B40850">
      <w:pPr>
        <w:jc w:val="both"/>
        <w:rPr>
          <w:color w:val="4F81BD" w:themeColor="accent1"/>
        </w:rPr>
      </w:pPr>
    </w:p>
    <w:p w:rsidR="00AE17A0" w:rsidRPr="00221335" w:rsidRDefault="00AE17A0" w:rsidP="007900E3">
      <w:pPr>
        <w:numPr>
          <w:ilvl w:val="0"/>
          <w:numId w:val="2"/>
        </w:numPr>
        <w:ind w:left="567" w:hanging="567"/>
        <w:jc w:val="center"/>
      </w:pPr>
      <w:r w:rsidRPr="00221335">
        <w:lastRenderedPageBreak/>
        <w:t>točka</w:t>
      </w:r>
    </w:p>
    <w:p w:rsidR="00AE17A0" w:rsidRPr="00221335" w:rsidRDefault="00AE17A0" w:rsidP="00B40850">
      <w:pPr>
        <w:jc w:val="both"/>
      </w:pPr>
    </w:p>
    <w:p w:rsidR="00AE17A0" w:rsidRPr="00221335" w:rsidRDefault="00AE17A0" w:rsidP="00B40850">
      <w:pPr>
        <w:jc w:val="both"/>
      </w:pPr>
      <w:r w:rsidRPr="00221335">
        <w:t xml:space="preserve">Ponudniki morajo izjave in predračune predložiti na predpisanih obrazcih naročnika brez dodatnih pogojev; pripisi in dodatni pogoji ponudnika se ne upoštevajo. </w:t>
      </w:r>
    </w:p>
    <w:p w:rsidR="00AE17A0" w:rsidRPr="00221335" w:rsidRDefault="00AE17A0" w:rsidP="00B40850">
      <w:pPr>
        <w:jc w:val="both"/>
      </w:pPr>
    </w:p>
    <w:p w:rsidR="00AE17A0" w:rsidRDefault="00AE17A0" w:rsidP="00B40850">
      <w:pPr>
        <w:jc w:val="both"/>
      </w:pPr>
      <w:r w:rsidRPr="00221335">
        <w:t>Dokumenti so lahko predloženi v kopijah, vendar morajo ustrezati vsebini originala.</w:t>
      </w:r>
    </w:p>
    <w:p w:rsidR="0011254B" w:rsidRDefault="0011254B" w:rsidP="00B40850">
      <w:pPr>
        <w:jc w:val="both"/>
      </w:pPr>
    </w:p>
    <w:p w:rsidR="0011254B" w:rsidRPr="0011254B" w:rsidRDefault="0011254B" w:rsidP="0011254B">
      <w:pPr>
        <w:jc w:val="both"/>
        <w:rPr>
          <w:iCs/>
        </w:rPr>
      </w:pPr>
      <w:r w:rsidRPr="0011254B">
        <w:rPr>
          <w:iCs/>
        </w:rPr>
        <w:t>Ponudnik mora pripraviti en izvod ponudbene dokumentacije, ki ga sestavljajo izpolnjeni obrazci in zahtevane priloge. Celotna ponudbena dokumentacija mora biti natipkana ali napisana z neizbrisljivo pisavo in podpisana od osebe, ki ima pravico zastopanja ponudnika.</w:t>
      </w:r>
    </w:p>
    <w:p w:rsidR="0011254B" w:rsidRPr="0011254B" w:rsidRDefault="0011254B" w:rsidP="0011254B">
      <w:pPr>
        <w:jc w:val="both"/>
        <w:rPr>
          <w:iCs/>
        </w:rPr>
      </w:pPr>
    </w:p>
    <w:p w:rsidR="0011254B" w:rsidRPr="0011254B" w:rsidRDefault="0011254B" w:rsidP="0011254B">
      <w:pPr>
        <w:jc w:val="both"/>
        <w:rPr>
          <w:iCs/>
        </w:rPr>
      </w:pPr>
      <w:r w:rsidRPr="0011254B">
        <w:rPr>
          <w:iCs/>
        </w:rPr>
        <w:t>Ponudniki morajo izpolnjene Ponudbene predračune (OBR-2) priložiti v fizični obliki in hkrati zapisane na CD-</w:t>
      </w:r>
      <w:proofErr w:type="spellStart"/>
      <w:r w:rsidRPr="0011254B">
        <w:rPr>
          <w:iCs/>
        </w:rPr>
        <w:t>romu</w:t>
      </w:r>
      <w:proofErr w:type="spellEnd"/>
      <w:r w:rsidRPr="0011254B">
        <w:rPr>
          <w:iCs/>
        </w:rPr>
        <w:t xml:space="preserve">. Vsebina predloženih Predračunov (v ponudbi) mora biti skladna s Predračuni iz javne objave. V primeru odstopanj, bo naročnik upošteval vsebino fizične oblike. </w:t>
      </w:r>
    </w:p>
    <w:p w:rsidR="0011254B" w:rsidRPr="0011254B" w:rsidRDefault="0011254B" w:rsidP="0011254B">
      <w:pPr>
        <w:jc w:val="both"/>
        <w:rPr>
          <w:iCs/>
        </w:rPr>
      </w:pPr>
    </w:p>
    <w:p w:rsidR="0011254B" w:rsidRPr="0011254B" w:rsidRDefault="0011254B" w:rsidP="0011254B">
      <w:pPr>
        <w:jc w:val="both"/>
        <w:rPr>
          <w:iCs/>
        </w:rPr>
      </w:pPr>
      <w:r w:rsidRPr="0011254B">
        <w:rPr>
          <w:iCs/>
        </w:rPr>
        <w:t>Ponudba ne sme vsebovati nobenih sprememb in dodatkov, ki niso v skladu z razpisno dokumentacijo ali potrebni zaradi odprave napak ponudnika. Popravljene napake morajo biti označene z inicialkami osebe, ki podpiše ponudbo.</w:t>
      </w:r>
    </w:p>
    <w:p w:rsidR="0011254B" w:rsidRPr="0011254B" w:rsidRDefault="0011254B" w:rsidP="0011254B">
      <w:pPr>
        <w:jc w:val="both"/>
        <w:rPr>
          <w:iCs/>
        </w:rPr>
      </w:pPr>
    </w:p>
    <w:p w:rsidR="0011254B" w:rsidRPr="0011254B" w:rsidRDefault="0011254B" w:rsidP="0011254B">
      <w:pPr>
        <w:jc w:val="both"/>
        <w:rPr>
          <w:iCs/>
        </w:rPr>
      </w:pPr>
      <w:r w:rsidRPr="0011254B">
        <w:rPr>
          <w:iCs/>
        </w:rPr>
        <w:t>Ponudnik mora priložene vzorce okvirnih sporazumov na zadnji strani parafirati in žigosati. S tem potrjuje, da se strinja z vsebino osnutka okvirnih sporazumov</w:t>
      </w:r>
    </w:p>
    <w:p w:rsidR="00F80E04" w:rsidRDefault="00F80E04"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BA006A" w:rsidTr="004C79E0">
        <w:tc>
          <w:tcPr>
            <w:tcW w:w="9210" w:type="dxa"/>
          </w:tcPr>
          <w:p w:rsidR="00F80E04" w:rsidRPr="00BA006A" w:rsidRDefault="00F80E04" w:rsidP="007900E3">
            <w:pPr>
              <w:pStyle w:val="Naslov4"/>
              <w:numPr>
                <w:ilvl w:val="1"/>
                <w:numId w:val="8"/>
              </w:numPr>
              <w:jc w:val="cente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Merila za oddajo javnega naročila</w:t>
            </w:r>
          </w:p>
        </w:tc>
      </w:tr>
    </w:tbl>
    <w:p w:rsidR="00AE17A0" w:rsidRPr="00BA006A" w:rsidRDefault="00AE17A0" w:rsidP="00B40850">
      <w:pPr>
        <w:jc w:val="both"/>
        <w:rPr>
          <w:color w:val="4F81BD" w:themeColor="accent1"/>
        </w:rPr>
      </w:pPr>
    </w:p>
    <w:p w:rsidR="00AE17A0" w:rsidRPr="00F42031" w:rsidRDefault="00AE17A0" w:rsidP="007900E3">
      <w:pPr>
        <w:numPr>
          <w:ilvl w:val="0"/>
          <w:numId w:val="2"/>
        </w:numPr>
        <w:ind w:left="567" w:hanging="567"/>
        <w:jc w:val="center"/>
      </w:pPr>
      <w:r w:rsidRPr="00F42031">
        <w:t>točka</w:t>
      </w:r>
    </w:p>
    <w:p w:rsidR="00AE17A0" w:rsidRPr="00F42031" w:rsidRDefault="00AE17A0" w:rsidP="00B40850">
      <w:pPr>
        <w:jc w:val="both"/>
      </w:pPr>
    </w:p>
    <w:p w:rsidR="00AE17A0" w:rsidRPr="00F42031" w:rsidRDefault="00AE17A0" w:rsidP="00B40850">
      <w:pPr>
        <w:jc w:val="both"/>
        <w:rPr>
          <w:b/>
          <w:bCs/>
        </w:rPr>
      </w:pPr>
      <w:r w:rsidRPr="00F42031">
        <w:t xml:space="preserve">Za izbor najugodnejšega ponudnika bo uporabljeno merilo </w:t>
      </w:r>
      <w:r w:rsidRPr="00F42031">
        <w:rPr>
          <w:b/>
          <w:bCs/>
        </w:rPr>
        <w:t>ekonomsko najugodnejša ponudba za posamezen sklop.</w:t>
      </w:r>
    </w:p>
    <w:p w:rsidR="00AE17A0" w:rsidRDefault="00AE17A0" w:rsidP="00B40850">
      <w:pPr>
        <w:jc w:val="both"/>
        <w:rPr>
          <w:color w:val="4F81BD" w:themeColor="accent1"/>
        </w:rPr>
      </w:pPr>
    </w:p>
    <w:p w:rsidR="002170A9" w:rsidRPr="002170A9" w:rsidRDefault="002170A9" w:rsidP="002170A9">
      <w:pPr>
        <w:jc w:val="both"/>
        <w:rPr>
          <w:iCs/>
        </w:rPr>
      </w:pPr>
      <w:r w:rsidRPr="002170A9">
        <w:rPr>
          <w:iCs/>
        </w:rPr>
        <w:t>Kot merilo bo upoštevana:</w:t>
      </w:r>
    </w:p>
    <w:p w:rsidR="002170A9" w:rsidRPr="002170A9" w:rsidRDefault="002170A9" w:rsidP="007900E3">
      <w:pPr>
        <w:numPr>
          <w:ilvl w:val="0"/>
          <w:numId w:val="18"/>
        </w:numPr>
        <w:jc w:val="both"/>
      </w:pPr>
      <w:r w:rsidRPr="002170A9">
        <w:t>ponudbena cena</w:t>
      </w:r>
      <w:r w:rsidRPr="002170A9">
        <w:tab/>
      </w:r>
      <w:r w:rsidRPr="002170A9">
        <w:tab/>
        <w:t>85 točk</w:t>
      </w:r>
    </w:p>
    <w:p w:rsidR="002170A9" w:rsidRPr="002170A9" w:rsidRDefault="005B071E" w:rsidP="007900E3">
      <w:pPr>
        <w:numPr>
          <w:ilvl w:val="0"/>
          <w:numId w:val="18"/>
        </w:numPr>
        <w:jc w:val="both"/>
      </w:pPr>
      <w:r>
        <w:t>varnost in kakovost živil</w:t>
      </w:r>
      <w:r>
        <w:tab/>
      </w:r>
      <w:r w:rsidR="002170A9" w:rsidRPr="002170A9">
        <w:t>15 točk</w:t>
      </w:r>
    </w:p>
    <w:p w:rsidR="002170A9" w:rsidRPr="002170A9" w:rsidRDefault="002170A9" w:rsidP="002170A9">
      <w:pPr>
        <w:ind w:left="360"/>
        <w:jc w:val="both"/>
      </w:pPr>
      <w:r w:rsidRPr="002170A9">
        <w:rPr>
          <w:noProof/>
          <w:lang w:eastAsia="sl-SI"/>
        </w:rPr>
        <mc:AlternateContent>
          <mc:Choice Requires="wps">
            <w:drawing>
              <wp:anchor distT="0" distB="0" distL="114300" distR="114300" simplePos="0" relativeHeight="251659264" behindDoc="0" locked="0" layoutInCell="1" allowOverlap="1" wp14:anchorId="5D602607" wp14:editId="4C9FD281">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37982"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"/>
            </w:pict>
          </mc:Fallback>
        </mc:AlternateContent>
      </w:r>
      <w:r w:rsidRPr="002170A9">
        <w:t xml:space="preserve">   </w:t>
      </w:r>
      <w:r w:rsidRPr="002170A9">
        <w:tab/>
        <w:t xml:space="preserve">         </w:t>
      </w:r>
      <w:r w:rsidRPr="002170A9">
        <w:tab/>
      </w:r>
      <w:r w:rsidRPr="002170A9">
        <w:tab/>
        <w:t xml:space="preserve">                      100 točk</w:t>
      </w:r>
    </w:p>
    <w:p w:rsidR="00E7205D" w:rsidRPr="00BA006A" w:rsidRDefault="00E7205D" w:rsidP="00B40850">
      <w:pPr>
        <w:jc w:val="both"/>
        <w:rPr>
          <w:color w:val="4F81BD" w:themeColor="accent1"/>
        </w:rPr>
      </w:pPr>
    </w:p>
    <w:p w:rsidR="002170A9" w:rsidRPr="002170A9" w:rsidRDefault="00AE17A0" w:rsidP="00B40850">
      <w:pPr>
        <w:jc w:val="both"/>
      </w:pPr>
      <w:r w:rsidRPr="002170A9">
        <w:t xml:space="preserve">Naročnik bo za vsak sklop izbral </w:t>
      </w:r>
      <w:r w:rsidRPr="002170A9">
        <w:rPr>
          <w:b/>
          <w:bCs/>
        </w:rPr>
        <w:t>3 ponudnike</w:t>
      </w:r>
      <w:r w:rsidRPr="002170A9">
        <w:t xml:space="preserve">, ki bodo dosegli največje skupno število točk v okviru tega sklopa. </w:t>
      </w:r>
      <w:r w:rsidR="002170A9" w:rsidRPr="002170A9">
        <w:t xml:space="preserve">Največje možno število je 100 točk. </w:t>
      </w:r>
      <w:r w:rsidR="00E7205D">
        <w:t>V primeru, da bosta dva ali več ponudnikov za posamezni sklop dosegla enako skupno število točk, bo naročnik kot ugodnejšega izbral ponudnika, ki je dosegel večje št</w:t>
      </w:r>
      <w:r w:rsidR="00E12841">
        <w:t>evilo točk pri merilu varnost in kakovost živil</w:t>
      </w:r>
    </w:p>
    <w:p w:rsidR="002170A9" w:rsidRDefault="002170A9" w:rsidP="00B40850">
      <w:pPr>
        <w:jc w:val="both"/>
        <w:rPr>
          <w:color w:val="4F81BD" w:themeColor="accent1"/>
        </w:rPr>
      </w:pPr>
    </w:p>
    <w:p w:rsidR="00AE17A0" w:rsidRPr="002170A9" w:rsidRDefault="00AE17A0" w:rsidP="00B40850">
      <w:pPr>
        <w:jc w:val="both"/>
      </w:pPr>
      <w:r w:rsidRPr="002170A9">
        <w:t>Število točk se izračuna na podlagi naslednje enačbe:</w:t>
      </w:r>
    </w:p>
    <w:p w:rsidR="00AE17A0" w:rsidRPr="002170A9" w:rsidRDefault="00AE17A0" w:rsidP="00B40850">
      <w:pPr>
        <w:jc w:val="both"/>
      </w:pPr>
      <w:proofErr w:type="spellStart"/>
      <w:r w:rsidRPr="002170A9">
        <w:t>Tp</w:t>
      </w:r>
      <w:proofErr w:type="spellEnd"/>
      <w:r w:rsidRPr="002170A9">
        <w:t xml:space="preserve"> = Tc + Te</w:t>
      </w:r>
    </w:p>
    <w:p w:rsidR="00AE17A0" w:rsidRPr="002170A9" w:rsidRDefault="00AE17A0" w:rsidP="00B40850">
      <w:pPr>
        <w:jc w:val="both"/>
      </w:pPr>
      <w:proofErr w:type="spellStart"/>
      <w:r w:rsidRPr="002170A9">
        <w:t>Tp</w:t>
      </w:r>
      <w:proofErr w:type="spellEnd"/>
      <w:r w:rsidRPr="002170A9">
        <w:t xml:space="preserve"> – točke ponudnika</w:t>
      </w:r>
    </w:p>
    <w:p w:rsidR="00AE17A0" w:rsidRPr="002170A9" w:rsidRDefault="00AE17A0" w:rsidP="00B40850">
      <w:pPr>
        <w:jc w:val="both"/>
      </w:pPr>
      <w:r w:rsidRPr="002170A9">
        <w:t>Tc – točke v okviru merila cena</w:t>
      </w:r>
    </w:p>
    <w:p w:rsidR="00AE17A0" w:rsidRPr="002170A9" w:rsidRDefault="00AE17A0" w:rsidP="00B40850">
      <w:pPr>
        <w:jc w:val="both"/>
      </w:pPr>
      <w:r w:rsidRPr="002170A9">
        <w:t>Te – točke v okviru merila ekološka živila</w:t>
      </w:r>
    </w:p>
    <w:p w:rsidR="00AE17A0" w:rsidRPr="00BA006A" w:rsidRDefault="00AE17A0" w:rsidP="00B40850">
      <w:pPr>
        <w:jc w:val="both"/>
        <w:rPr>
          <w:color w:val="4F81BD" w:themeColor="accent1"/>
        </w:rPr>
      </w:pPr>
    </w:p>
    <w:p w:rsidR="00AE17A0" w:rsidRPr="002170A9" w:rsidRDefault="00AE17A0" w:rsidP="00B40850">
      <w:pPr>
        <w:jc w:val="both"/>
        <w:rPr>
          <w:b/>
          <w:bCs/>
        </w:rPr>
      </w:pPr>
      <w:r w:rsidRPr="002170A9">
        <w:rPr>
          <w:b/>
          <w:bCs/>
        </w:rPr>
        <w:t>Merilo cena:</w:t>
      </w:r>
    </w:p>
    <w:p w:rsidR="00AE17A0" w:rsidRPr="002170A9" w:rsidRDefault="00AE17A0" w:rsidP="00B40850">
      <w:pPr>
        <w:jc w:val="both"/>
      </w:pPr>
      <w:r w:rsidRPr="002170A9">
        <w:t>Točke v okviru merila cena bo naročnik določil po naslednji enačbi:</w:t>
      </w:r>
    </w:p>
    <w:p w:rsidR="00AE17A0" w:rsidRPr="002170A9" w:rsidRDefault="00AE17A0" w:rsidP="00B40850">
      <w:pPr>
        <w:jc w:val="both"/>
      </w:pPr>
    </w:p>
    <w:p w:rsidR="00AE17A0" w:rsidRPr="002170A9" w:rsidRDefault="00AE17A0" w:rsidP="00B40850">
      <w:pPr>
        <w:jc w:val="both"/>
      </w:pPr>
      <w:r w:rsidRPr="002170A9">
        <w:lastRenderedPageBreak/>
        <w:t>Tc = (</w:t>
      </w:r>
      <w:proofErr w:type="spellStart"/>
      <w:r w:rsidRPr="002170A9">
        <w:t>Cmin</w:t>
      </w:r>
      <w:proofErr w:type="spellEnd"/>
      <w:r w:rsidRPr="002170A9">
        <w:t>/</w:t>
      </w:r>
      <w:proofErr w:type="spellStart"/>
      <w:r w:rsidRPr="002170A9">
        <w:t>Cp</w:t>
      </w:r>
      <w:proofErr w:type="spellEnd"/>
      <w:r w:rsidRPr="002170A9">
        <w:t>) x 85</w:t>
      </w:r>
    </w:p>
    <w:p w:rsidR="00AE17A0" w:rsidRPr="002170A9" w:rsidRDefault="00AE17A0" w:rsidP="00B40850">
      <w:pPr>
        <w:jc w:val="both"/>
      </w:pPr>
    </w:p>
    <w:p w:rsidR="00AE17A0" w:rsidRPr="002170A9" w:rsidRDefault="00AE17A0" w:rsidP="00B40850">
      <w:pPr>
        <w:jc w:val="both"/>
      </w:pPr>
      <w:proofErr w:type="spellStart"/>
      <w:r w:rsidRPr="002170A9">
        <w:t>Cmin</w:t>
      </w:r>
      <w:proofErr w:type="spellEnd"/>
      <w:r w:rsidRPr="002170A9">
        <w:t xml:space="preserve"> – Najnižja skupna cena za sklop, ki se ocenjuje</w:t>
      </w:r>
    </w:p>
    <w:p w:rsidR="00AE17A0" w:rsidRPr="002170A9" w:rsidRDefault="00AE17A0" w:rsidP="00B40850">
      <w:pPr>
        <w:jc w:val="both"/>
      </w:pPr>
      <w:proofErr w:type="spellStart"/>
      <w:r w:rsidRPr="002170A9">
        <w:t>Cp</w:t>
      </w:r>
      <w:proofErr w:type="spellEnd"/>
      <w:r w:rsidRPr="002170A9">
        <w:t xml:space="preserve"> – Cena ponudnika za sklop, ki se ocenjuje</w:t>
      </w:r>
    </w:p>
    <w:p w:rsidR="00AE17A0" w:rsidRPr="002170A9" w:rsidRDefault="00AE17A0" w:rsidP="00B40850">
      <w:pPr>
        <w:jc w:val="both"/>
      </w:pPr>
    </w:p>
    <w:p w:rsidR="00AE17A0" w:rsidRPr="002170A9" w:rsidRDefault="00AE17A0" w:rsidP="00B40850">
      <w:pPr>
        <w:jc w:val="both"/>
      </w:pPr>
      <w:r w:rsidRPr="002170A9">
        <w:t>Ponudnik lahko v okviru tega merila dobi največ 85 točk.</w:t>
      </w:r>
    </w:p>
    <w:p w:rsidR="00AE17A0" w:rsidRPr="00BA006A" w:rsidRDefault="00AE17A0" w:rsidP="00B40850">
      <w:pPr>
        <w:jc w:val="both"/>
        <w:rPr>
          <w:color w:val="4F81BD" w:themeColor="accent1"/>
        </w:rPr>
      </w:pPr>
    </w:p>
    <w:p w:rsidR="00AE17A0" w:rsidRPr="002170A9" w:rsidRDefault="006763BF" w:rsidP="00B40850">
      <w:pPr>
        <w:jc w:val="both"/>
      </w:pPr>
      <w:r>
        <w:rPr>
          <w:b/>
          <w:bCs/>
        </w:rPr>
        <w:t>Merilo – varnost in kakovost živil</w:t>
      </w:r>
      <w:r w:rsidR="00AE17A0" w:rsidRPr="002170A9">
        <w:rPr>
          <w:b/>
          <w:bCs/>
        </w:rPr>
        <w:t>:</w:t>
      </w:r>
    </w:p>
    <w:p w:rsidR="002B60DE" w:rsidRDefault="002B60DE" w:rsidP="00B40850">
      <w:pPr>
        <w:jc w:val="both"/>
      </w:pPr>
      <w:r>
        <w:t>P</w:t>
      </w:r>
      <w:r w:rsidRPr="002B60DE">
        <w:t xml:space="preserve">ri merilu </w:t>
      </w:r>
      <w:r w:rsidRPr="002B60DE">
        <w:rPr>
          <w:b/>
          <w:bCs/>
        </w:rPr>
        <w:t xml:space="preserve">»varnost in kakovost živil« </w:t>
      </w:r>
      <w:r w:rsidRPr="002B60DE">
        <w:t xml:space="preserve">bo naročnik upošteval oznako varnosti in kakovosti živil ponujenega živila, ki jo bo ponudnik vpisal v obrazcu predračuna, </w:t>
      </w:r>
      <w:r w:rsidRPr="002B60DE">
        <w:rPr>
          <w:b/>
          <w:bCs/>
        </w:rPr>
        <w:t xml:space="preserve">v stolpcu »varnost in kakovost živil« </w:t>
      </w:r>
      <w:r w:rsidRPr="002B60DE">
        <w:t>in za ponujena živila predložil ustrezen certifikat, da živilo izpolnjuje pogoje v zvezi z navedenimi oznakami oziroma živilo ima navedeno oznako, in na katerem bo vpisana zaporedna številka živila iz ponudbenega predračuna.</w:t>
      </w:r>
    </w:p>
    <w:p w:rsidR="002B60DE" w:rsidRDefault="002B60DE" w:rsidP="00B40850">
      <w:pPr>
        <w:jc w:val="both"/>
      </w:pPr>
    </w:p>
    <w:p w:rsidR="00AE17A0" w:rsidRPr="002170A9" w:rsidRDefault="00AE17A0" w:rsidP="00B40850">
      <w:pPr>
        <w:jc w:val="both"/>
      </w:pPr>
      <w:r w:rsidRPr="002170A9">
        <w:t>Naročnik bo v okviru tega merila posameznim ponudnikom dodelil največ 15 točk, ki jih bo določil po naslednji enačbi:</w:t>
      </w:r>
    </w:p>
    <w:p w:rsidR="00AE17A0" w:rsidRPr="002170A9" w:rsidRDefault="00AE17A0" w:rsidP="00B40850">
      <w:pPr>
        <w:jc w:val="both"/>
      </w:pPr>
    </w:p>
    <w:p w:rsidR="00AE17A0" w:rsidRPr="002170A9" w:rsidRDefault="00AE17A0" w:rsidP="00B40850">
      <w:pPr>
        <w:jc w:val="both"/>
      </w:pPr>
      <w:r w:rsidRPr="002170A9">
        <w:t>Te = (Ep/</w:t>
      </w:r>
      <w:proofErr w:type="spellStart"/>
      <w:r w:rsidRPr="002170A9">
        <w:t>Emax</w:t>
      </w:r>
      <w:proofErr w:type="spellEnd"/>
      <w:r w:rsidRPr="002170A9">
        <w:t>) x 15</w:t>
      </w:r>
    </w:p>
    <w:p w:rsidR="00AE17A0" w:rsidRPr="002170A9" w:rsidRDefault="00AE17A0" w:rsidP="00B40850">
      <w:pPr>
        <w:jc w:val="both"/>
      </w:pPr>
    </w:p>
    <w:p w:rsidR="00AE17A0" w:rsidRPr="002170A9" w:rsidRDefault="00AE17A0" w:rsidP="00B40850">
      <w:pPr>
        <w:jc w:val="both"/>
      </w:pPr>
      <w:r w:rsidRPr="002170A9">
        <w:t>Ep – število živil, pridelanih na ekološki način, ki jih ponudnik ponudi v okviru posameznega sklopa</w:t>
      </w:r>
    </w:p>
    <w:p w:rsidR="00AE17A0" w:rsidRPr="002170A9" w:rsidRDefault="00AE17A0" w:rsidP="00B40850">
      <w:pPr>
        <w:jc w:val="both"/>
      </w:pPr>
      <w:proofErr w:type="spellStart"/>
      <w:r w:rsidRPr="002170A9">
        <w:t>Emax</w:t>
      </w:r>
      <w:proofErr w:type="spellEnd"/>
      <w:r w:rsidRPr="002170A9">
        <w:t xml:space="preserve"> – najvišje število ponujenih živil, pridelanih na ekološki način, za posamezen sklop</w:t>
      </w:r>
    </w:p>
    <w:p w:rsidR="00AE17A0" w:rsidRPr="002170A9" w:rsidRDefault="00AE17A0" w:rsidP="00B40850">
      <w:pPr>
        <w:jc w:val="both"/>
      </w:pPr>
    </w:p>
    <w:p w:rsidR="00916CBC" w:rsidRPr="00916CBC" w:rsidRDefault="00916CBC" w:rsidP="00916CBC">
      <w:pPr>
        <w:jc w:val="both"/>
        <w:rPr>
          <w:b/>
          <w:u w:val="single"/>
        </w:rPr>
      </w:pPr>
      <w:r w:rsidRPr="00916CBC">
        <w:rPr>
          <w:b/>
          <w:u w:val="single"/>
        </w:rPr>
        <w:t>Način dokazovanja:</w:t>
      </w:r>
    </w:p>
    <w:p w:rsidR="00916CBC" w:rsidRDefault="00916CBC" w:rsidP="00916CBC">
      <w:pPr>
        <w:jc w:val="both"/>
      </w:pPr>
      <w:r>
        <w:t>Ob tem bo naročnik izključno upošteval samo vpise v obrazec predračuna v stolpcu »varnost in kakovost živil«,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merilu »varnosti in kakovosti živil«. V kolikor ponudnik na certifikatu ali drugem dokumentu ne bo vpisal zaporedne številke živila iz ponudbenega predračuna, ga naročnik pri ocenjevanju ne bo upošteval.</w:t>
      </w:r>
    </w:p>
    <w:p w:rsidR="00916CBC" w:rsidRPr="008B3127" w:rsidRDefault="00916CBC" w:rsidP="00916CBC">
      <w:pPr>
        <w:jc w:val="both"/>
      </w:pPr>
    </w:p>
    <w:p w:rsidR="00916CBC" w:rsidRPr="008B3127" w:rsidRDefault="00916CBC" w:rsidP="00916CBC">
      <w:pPr>
        <w:jc w:val="both"/>
        <w:rPr>
          <w:u w:val="single"/>
        </w:rPr>
      </w:pPr>
      <w:r w:rsidRPr="008B3127">
        <w:rPr>
          <w:u w:val="single"/>
        </w:rPr>
        <w:t>Pri oddaji ponudbe za ekološka živila:</w:t>
      </w:r>
    </w:p>
    <w:p w:rsidR="00916CBC" w:rsidRPr="008B3127" w:rsidRDefault="00916CBC" w:rsidP="00916CBC">
      <w:pPr>
        <w:jc w:val="both"/>
      </w:pPr>
      <w:r w:rsidRPr="008B3127">
        <w:t>a) v primeru, da je dobavitelj istočasno tudi proizvajalec ekoloških živil, je pogoj certifikat za ekološka živila, ki glasi na proizvajalca,</w:t>
      </w:r>
    </w:p>
    <w:p w:rsidR="00916CBC" w:rsidRPr="008B3127" w:rsidRDefault="00916CBC" w:rsidP="00916CBC">
      <w:pPr>
        <w:jc w:val="both"/>
      </w:pPr>
      <w:r w:rsidRPr="008B3127">
        <w:t>b) v primeru, da je dobavitelj distributer oziroma trgovec, pa sta pogoja:</w:t>
      </w:r>
    </w:p>
    <w:p w:rsidR="00916CBC" w:rsidRPr="008B3127" w:rsidRDefault="00916CBC" w:rsidP="00916CBC">
      <w:pPr>
        <w:jc w:val="both"/>
      </w:pPr>
      <w:r w:rsidRPr="008B3127">
        <w:t>- certifikat za ekološka živila, ki glasi na proizvajalca in</w:t>
      </w:r>
    </w:p>
    <w:p w:rsidR="00916CBC" w:rsidRPr="008B3127" w:rsidRDefault="00916CBC" w:rsidP="00916CBC">
      <w:pPr>
        <w:jc w:val="both"/>
      </w:pPr>
      <w:r w:rsidRPr="008B3127">
        <w:t>- certifikat za distribucijo ekoloških živil, ki glasi na dobavitelja - ponudnika.</w:t>
      </w:r>
    </w:p>
    <w:p w:rsidR="00E873E4" w:rsidRDefault="00E873E4" w:rsidP="00916CBC">
      <w:pPr>
        <w:jc w:val="both"/>
      </w:pPr>
    </w:p>
    <w:p w:rsidR="00916CBC" w:rsidRDefault="00916CBC" w:rsidP="00916CBC">
      <w:pPr>
        <w:jc w:val="both"/>
      </w:pPr>
      <w:r>
        <w:t xml:space="preserve">Po navedenem merilu in glede na zgornji izračun, bo ponudnik, ki bo ponudil živila, ki imajo enega od uradno veljavnih in priznanih znakov kakovosti živil: nacionalni in evropski zaščitni znaki oziroma simboli kakovosti, evropski oziroma nacionalni zaščitni znaki za zaščitene kmetijske pridelke oziroma živila, nacionalni zaščitni znak za višjo kakovost, izbrana kakovost, znak varovalno živilo, integrirana pridelava, ekološko / </w:t>
      </w:r>
      <w:proofErr w:type="spellStart"/>
      <w:r>
        <w:t>bio</w:t>
      </w:r>
      <w:proofErr w:type="spellEnd"/>
      <w:r>
        <w:t xml:space="preserve"> živilo, v </w:t>
      </w:r>
      <w:r w:rsidR="00621A0C">
        <w:t>posameznem sklopu</w:t>
      </w:r>
      <w:r>
        <w:t>, prejel sorazmerno število točk izračunano na podlagi zgoraj navedene formule. Točke po merilu »varnost in kakovost živil« se ne podvajajo. Lahko se predloži certifikat/dokazilo za kakovost ali certifikat/dokazilo za varnost živil.</w:t>
      </w:r>
    </w:p>
    <w:p w:rsidR="00621A0C" w:rsidRDefault="00621A0C" w:rsidP="00916CBC">
      <w:pPr>
        <w:jc w:val="both"/>
      </w:pPr>
    </w:p>
    <w:p w:rsidR="00916CBC" w:rsidRDefault="00916CBC" w:rsidP="00916CBC">
      <w:pPr>
        <w:jc w:val="both"/>
      </w:pPr>
      <w:r>
        <w:lastRenderedPageBreak/>
        <w:t>Ponudnik bo moral pri izdobavi artiklov za katere je v fazi oddaje ponudbe predložil certifikat in zato prejel točke na zahtevo naročnika dokazati, da je dostavljen artikel v skladu s predloženim certifikatom (zagotovljen standard kakovosti in varnosti). Pri mesu in mesnih izdelkih in perutnini in perutninskih izdelkih mora biti celotna dobavna veriga certificirana, da naročnik prizna točke iz naslova varnosti in kakovosti. Če bo prihajalo do kršitev pri sami izvedbi, naročnik takoj odstopi od okvirnega sporazuma.</w:t>
      </w:r>
    </w:p>
    <w:p w:rsidR="00621A0C" w:rsidRDefault="00621A0C" w:rsidP="00916CBC">
      <w:pPr>
        <w:jc w:val="both"/>
      </w:pPr>
    </w:p>
    <w:p w:rsidR="00916CBC" w:rsidRDefault="00916CBC" w:rsidP="00916CBC">
      <w:pPr>
        <w:jc w:val="both"/>
      </w:pPr>
      <w:r>
        <w:t>Ponudniki, ki bodo za posamezni artikel v sklopu svežega sadja in zelenjave predložili certifikate, bodo morali v času sezone zagotavljati le te artikle, saj bodo po merilu varnost in kakovost prejel dodatne točke. Naročnik bo za naročanje uporabljal sezonski koledar za zelenjavo, sezonski koledar za sadje, razen jabolka in sezonski koledar za jabolka, ki ga je pripravilo Ministrstvo za kmetijstvo in okolje. Priporočila s sezonskimi koledarji za sadje in zelenjavo so dosegljivi na spodnji povezavi:</w:t>
      </w:r>
    </w:p>
    <w:p w:rsidR="00916CBC" w:rsidRDefault="008B3127" w:rsidP="00916CBC">
      <w:pPr>
        <w:jc w:val="both"/>
      </w:pPr>
      <w:hyperlink r:id="rId10" w:history="1">
        <w:r w:rsidR="00065C08" w:rsidRPr="001748BD">
          <w:rPr>
            <w:rStyle w:val="Hiperpovezava"/>
          </w:rPr>
          <w:t>http://www.mkgp.gov.si/fileadmin/mkgp.gov.si/pageuploads/podrocja/Kmetijstvo/Promocija_SI_kmetijstva/priporocila_JN_zivil.pdf</w:t>
        </w:r>
      </w:hyperlink>
    </w:p>
    <w:p w:rsidR="00065C08" w:rsidRDefault="00065C08" w:rsidP="00916CBC">
      <w:pPr>
        <w:jc w:val="both"/>
      </w:pPr>
    </w:p>
    <w:p w:rsidR="00916CBC" w:rsidRDefault="00916CBC" w:rsidP="00916CBC">
      <w:pPr>
        <w:jc w:val="both"/>
      </w:pPr>
      <w:r>
        <w:t>Naročnik bo kot ekološka živila priznal le živila, za katera bo ponudnik predložil kopijo ustrezno veljavnega certifikata, da ima blago znak za okolje tipa I (veljavni certifikat, ki dokazuje ekološko kvaliteto živila). Upoštevajo se ekološka živila, kot ga določajo Uredba (ES) št. 834/2007/ES, Uredba Komisije (ES) št. 889/2008 ali predpis, ki ureja ekološko pridelavo in predelavo kmetijskih pridelkov.</w:t>
      </w:r>
    </w:p>
    <w:p w:rsidR="00916CBC" w:rsidRDefault="00916CBC" w:rsidP="00916CBC">
      <w:pPr>
        <w:jc w:val="both"/>
      </w:pPr>
      <w:r>
        <w:t>Dobavljena ekološka živila bodo morala biti pakirana tako, da bo iz deklaracije razvidno ime in koda nadzorne organizacije.</w:t>
      </w:r>
    </w:p>
    <w:p w:rsidR="00065C08" w:rsidRDefault="00065C08" w:rsidP="00916CBC">
      <w:pPr>
        <w:jc w:val="both"/>
      </w:pPr>
    </w:p>
    <w:p w:rsidR="00916CBC" w:rsidRDefault="00916CBC" w:rsidP="00916CBC">
      <w:pPr>
        <w:jc w:val="both"/>
      </w:pPr>
      <w:r>
        <w:t>Naročnik bo po merilu »varnost in kakovost živil« upošteval naslednje standarde, ki zagotavljajo varnost živil:</w:t>
      </w:r>
    </w:p>
    <w:p w:rsidR="00065C08" w:rsidRDefault="00065C08" w:rsidP="00916CBC">
      <w:pPr>
        <w:jc w:val="both"/>
        <w:rPr>
          <w:b/>
          <w:u w:val="single"/>
        </w:rPr>
      </w:pPr>
    </w:p>
    <w:p w:rsidR="00916CBC" w:rsidRPr="00065C08" w:rsidRDefault="00916CBC" w:rsidP="00916CBC">
      <w:pPr>
        <w:jc w:val="both"/>
        <w:rPr>
          <w:b/>
          <w:u w:val="single"/>
        </w:rPr>
      </w:pPr>
      <w:r w:rsidRPr="00065C08">
        <w:rPr>
          <w:b/>
          <w:u w:val="single"/>
        </w:rPr>
        <w:t>Standard ISO 22000</w:t>
      </w:r>
    </w:p>
    <w:p w:rsidR="00916CBC" w:rsidRDefault="00916CBC" w:rsidP="00916CBC">
      <w:pPr>
        <w:jc w:val="both"/>
      </w:pPr>
      <w:r>
        <w:t>Leta 2005 je izšel mednarodni standard z oznako ISO 22000, z uradnim nazivom "</w:t>
      </w:r>
      <w:proofErr w:type="spellStart"/>
      <w:r>
        <w:t>Food</w:t>
      </w:r>
      <w:proofErr w:type="spellEnd"/>
      <w:r>
        <w:t xml:space="preserve"> </w:t>
      </w:r>
      <w:proofErr w:type="spellStart"/>
      <w:r>
        <w:t>Safety</w:t>
      </w:r>
      <w:proofErr w:type="spellEnd"/>
      <w:r>
        <w:t xml:space="preserve"> Management </w:t>
      </w:r>
      <w:proofErr w:type="spellStart"/>
      <w:r>
        <w:t>Systems-Requirements</w:t>
      </w:r>
      <w:proofErr w:type="spellEnd"/>
      <w:r>
        <w:t xml:space="preserve"> </w:t>
      </w:r>
      <w:proofErr w:type="spellStart"/>
      <w:r>
        <w:t>for</w:t>
      </w:r>
      <w:proofErr w:type="spellEnd"/>
      <w:r>
        <w:t xml:space="preserve"> </w:t>
      </w:r>
      <w:proofErr w:type="spellStart"/>
      <w:r>
        <w:t>any</w:t>
      </w:r>
      <w:proofErr w:type="spellEnd"/>
      <w:r>
        <w:t xml:space="preserve"> </w:t>
      </w:r>
      <w:proofErr w:type="spellStart"/>
      <w:r>
        <w:t>organization</w:t>
      </w:r>
      <w:proofErr w:type="spellEnd"/>
      <w:r>
        <w:t xml:space="preserve"> in </w:t>
      </w:r>
      <w:proofErr w:type="spellStart"/>
      <w:r>
        <w:t>food</w:t>
      </w:r>
      <w:proofErr w:type="spellEnd"/>
      <w:r>
        <w:t xml:space="preserve"> </w:t>
      </w:r>
      <w:proofErr w:type="spellStart"/>
      <w:r>
        <w:t>chain</w:t>
      </w:r>
      <w:proofErr w:type="spellEnd"/>
      <w:r>
        <w:t>". Namen standarda je zagotoviti sistem, ki naj bi nadziral in zagotavljal varnost živil v celotni verigi »od vil do vilic«, hkrati pa izločil vse šibke točke na tej poti. Standard je namenjen vsem organizacijam v živilski verigi in sicer od primarne pridelave (kmetijska proizvodnja), predelave živil, skladiščenja, distribucije, proizvodnje krmil in tudi proizvajalcem čistil, strojne opreme, embalažnih materialov, torej vseh materialov in predmetov, ki prihajajo v stik z živili.</w:t>
      </w:r>
    </w:p>
    <w:p w:rsidR="00065C08" w:rsidRDefault="00065C08" w:rsidP="00916CBC">
      <w:pPr>
        <w:jc w:val="both"/>
      </w:pPr>
    </w:p>
    <w:p w:rsidR="00916CBC" w:rsidRPr="00065C08" w:rsidRDefault="00916CBC" w:rsidP="00916CBC">
      <w:pPr>
        <w:jc w:val="both"/>
        <w:rPr>
          <w:b/>
          <w:u w:val="single"/>
        </w:rPr>
      </w:pPr>
      <w:r w:rsidRPr="00065C08">
        <w:rPr>
          <w:b/>
          <w:u w:val="single"/>
        </w:rPr>
        <w:t>FSSC 22000</w:t>
      </w:r>
    </w:p>
    <w:p w:rsidR="00916CBC" w:rsidRDefault="00916CBC" w:rsidP="00916CBC">
      <w:pPr>
        <w:jc w:val="both"/>
      </w:pPr>
      <w:r>
        <w:t>Fundacija za certificiranje varnosti živil (</w:t>
      </w:r>
      <w:proofErr w:type="spellStart"/>
      <w:r>
        <w:t>Foundation</w:t>
      </w:r>
      <w:proofErr w:type="spellEnd"/>
      <w:r>
        <w:t xml:space="preserve"> </w:t>
      </w:r>
      <w:proofErr w:type="spellStart"/>
      <w:r>
        <w:t>for</w:t>
      </w:r>
      <w:proofErr w:type="spellEnd"/>
      <w:r>
        <w:t xml:space="preserve"> </w:t>
      </w:r>
      <w:proofErr w:type="spellStart"/>
      <w:r>
        <w:t>Food</w:t>
      </w:r>
      <w:proofErr w:type="spellEnd"/>
      <w:r>
        <w:t xml:space="preserve"> </w:t>
      </w:r>
      <w:proofErr w:type="spellStart"/>
      <w:r>
        <w:t>Safety</w:t>
      </w:r>
      <w:proofErr w:type="spellEnd"/>
      <w:r>
        <w:t xml:space="preserve"> </w:t>
      </w:r>
      <w:proofErr w:type="spellStart"/>
      <w:r>
        <w:t>Certification</w:t>
      </w:r>
      <w:proofErr w:type="spellEnd"/>
      <w:r>
        <w:t xml:space="preserve">) je na osnovi zahtev standardov ISO 22000 in ISO / TS 22002-1 izdala sistem za certificiranje varnosti živil FSSC 22000. Vsebino standarda FSSC 22000 je pregledala in odobrila tudi mednarodna ustanova Global </w:t>
      </w:r>
      <w:proofErr w:type="spellStart"/>
      <w:r>
        <w:t>Food</w:t>
      </w:r>
      <w:proofErr w:type="spellEnd"/>
      <w:r>
        <w:t xml:space="preserve"> </w:t>
      </w:r>
      <w:proofErr w:type="spellStart"/>
      <w:r>
        <w:t>Safety</w:t>
      </w:r>
      <w:proofErr w:type="spellEnd"/>
      <w:r>
        <w:t xml:space="preserve"> </w:t>
      </w:r>
      <w:proofErr w:type="spellStart"/>
      <w:r>
        <w:t>Initiative</w:t>
      </w:r>
      <w:proofErr w:type="spellEnd"/>
      <w:r>
        <w:t>.</w:t>
      </w:r>
    </w:p>
    <w:p w:rsidR="00065C08" w:rsidRDefault="00065C08" w:rsidP="00916CBC">
      <w:pPr>
        <w:jc w:val="both"/>
      </w:pPr>
    </w:p>
    <w:p w:rsidR="00065C08" w:rsidRPr="00065C08" w:rsidRDefault="00065C08" w:rsidP="00065C08">
      <w:pPr>
        <w:jc w:val="both"/>
        <w:rPr>
          <w:b/>
          <w:u w:val="single"/>
        </w:rPr>
      </w:pPr>
      <w:r w:rsidRPr="00065C08">
        <w:rPr>
          <w:b/>
          <w:u w:val="single"/>
        </w:rPr>
        <w:t>Standard IFS</w:t>
      </w:r>
    </w:p>
    <w:p w:rsidR="00065C08" w:rsidRDefault="00065C08" w:rsidP="00065C08">
      <w:pPr>
        <w:jc w:val="both"/>
      </w:pPr>
      <w:r>
        <w:t xml:space="preserve">S prodorom evropskih in svetovnih trgovskih verig v Slovenijo so se prenesle tudi njihove zahteve do slovenskih proizvajalcev živil, ki so dobavitelji prehrambnih proizvodov trgovskim verigam. IFS standard združuje zahteve sistema HACCP po </w:t>
      </w:r>
      <w:proofErr w:type="spellStart"/>
      <w:r>
        <w:t>Codex</w:t>
      </w:r>
      <w:proofErr w:type="spellEnd"/>
      <w:r>
        <w:t xml:space="preserve"> </w:t>
      </w:r>
      <w:proofErr w:type="spellStart"/>
      <w:r>
        <w:t>Alimentariusu</w:t>
      </w:r>
      <w:proofErr w:type="spellEnd"/>
      <w:r>
        <w:t>, poleg tega pa tudi pravila dobre proizvodne, poslovne in higienske prakse, sledljivosti ter označevanja živil.</w:t>
      </w:r>
    </w:p>
    <w:p w:rsidR="00065C08" w:rsidRDefault="00065C08" w:rsidP="00065C08">
      <w:pPr>
        <w:jc w:val="both"/>
      </w:pPr>
    </w:p>
    <w:p w:rsidR="008B3127" w:rsidRDefault="008B3127" w:rsidP="00065C08">
      <w:pPr>
        <w:jc w:val="both"/>
      </w:pPr>
    </w:p>
    <w:p w:rsidR="00065C08" w:rsidRPr="00065C08" w:rsidRDefault="00065C08" w:rsidP="00065C08">
      <w:pPr>
        <w:jc w:val="both"/>
        <w:rPr>
          <w:b/>
          <w:u w:val="single"/>
        </w:rPr>
      </w:pPr>
      <w:r w:rsidRPr="00065C08">
        <w:rPr>
          <w:b/>
          <w:u w:val="single"/>
        </w:rPr>
        <w:lastRenderedPageBreak/>
        <w:t>Standard BRC</w:t>
      </w:r>
    </w:p>
    <w:p w:rsidR="00065C08" w:rsidRDefault="00065C08" w:rsidP="00065C08">
      <w:pPr>
        <w:jc w:val="both"/>
      </w:pPr>
      <w:r>
        <w:t>BRC (</w:t>
      </w:r>
      <w:proofErr w:type="spellStart"/>
      <w:r>
        <w:t>British</w:t>
      </w:r>
      <w:proofErr w:type="spellEnd"/>
      <w:r>
        <w:t xml:space="preserve"> </w:t>
      </w:r>
      <w:proofErr w:type="spellStart"/>
      <w:r>
        <w:t>Retail</w:t>
      </w:r>
      <w:proofErr w:type="spellEnd"/>
      <w:r>
        <w:t xml:space="preserve"> </w:t>
      </w:r>
      <w:proofErr w:type="spellStart"/>
      <w:r>
        <w:t>Consortium</w:t>
      </w:r>
      <w:proofErr w:type="spellEnd"/>
      <w:r>
        <w:t>), prvi standard za zagotavljanje varnosti živil, je tehnični standard, ki določa zahteve in protokol za dobavitelje živil pod blagovno znamko trgovske hiše.</w:t>
      </w:r>
    </w:p>
    <w:p w:rsidR="00065C08" w:rsidRDefault="00065C08" w:rsidP="00065C08">
      <w:pPr>
        <w:jc w:val="both"/>
      </w:pPr>
    </w:p>
    <w:p w:rsidR="00065C08" w:rsidRPr="00065C08" w:rsidRDefault="00065C08" w:rsidP="00065C08">
      <w:pPr>
        <w:jc w:val="both"/>
        <w:rPr>
          <w:b/>
          <w:u w:val="single"/>
        </w:rPr>
      </w:pPr>
      <w:r w:rsidRPr="00065C08">
        <w:rPr>
          <w:b/>
          <w:u w:val="single"/>
        </w:rPr>
        <w:t>GLOBAL G.A.P.</w:t>
      </w:r>
    </w:p>
    <w:p w:rsidR="00065C08" w:rsidRDefault="00065C08" w:rsidP="00065C08">
      <w:pPr>
        <w:jc w:val="both"/>
      </w:pPr>
      <w:r>
        <w:t>Global G.A.P. je mednarodno priznan niz standardov, namenjen zagotavljanju dobre kmetijske prakse. Nastal je kot rezultat pobude maloprodajnih verig, vključenih v skupino Euro-</w:t>
      </w:r>
      <w:proofErr w:type="spellStart"/>
      <w:r>
        <w:t>Retailer</w:t>
      </w:r>
      <w:proofErr w:type="spellEnd"/>
      <w:r>
        <w:t xml:space="preserve"> </w:t>
      </w:r>
      <w:proofErr w:type="spellStart"/>
      <w:r>
        <w:t>Workinq</w:t>
      </w:r>
      <w:proofErr w:type="spellEnd"/>
      <w:r>
        <w:t xml:space="preserve"> </w:t>
      </w:r>
      <w:proofErr w:type="spellStart"/>
      <w:r>
        <w:t>Group</w:t>
      </w:r>
      <w:proofErr w:type="spellEnd"/>
      <w:r>
        <w:t xml:space="preserve"> (EUREP). Global G.A.P. je odgovor trgovine na naraščajoče zanimanje potrošnikov za varnost proizvodov in varovanje okolja ter odraz potrebe številnih pridelovalcev, ki so morali doslej zaradi zahtev trgovcev opraviti več različnih presoj na leto.</w:t>
      </w:r>
    </w:p>
    <w:p w:rsidR="00065C08" w:rsidRDefault="00065C08" w:rsidP="00065C08">
      <w:pPr>
        <w:jc w:val="both"/>
      </w:pPr>
    </w:p>
    <w:p w:rsidR="00065C08" w:rsidRPr="00065C08" w:rsidRDefault="00065C08" w:rsidP="00065C08">
      <w:pPr>
        <w:jc w:val="both"/>
        <w:rPr>
          <w:b/>
          <w:u w:val="single"/>
        </w:rPr>
      </w:pPr>
      <w:r w:rsidRPr="00065C08">
        <w:rPr>
          <w:b/>
          <w:u w:val="single"/>
        </w:rPr>
        <w:t>BREZ GSO</w:t>
      </w:r>
    </w:p>
    <w:p w:rsidR="00065C08" w:rsidRDefault="00065C08" w:rsidP="00065C08">
      <w:pPr>
        <w:jc w:val="both"/>
      </w:pPr>
      <w:r>
        <w:t>Standard omogoča nadzorovan sistem certificiranja od proizvodnje osnovne surovine do končnega živila.</w:t>
      </w:r>
    </w:p>
    <w:p w:rsidR="00065C08" w:rsidRDefault="00065C08" w:rsidP="00065C08">
      <w:pPr>
        <w:jc w:val="both"/>
      </w:pPr>
      <w:r>
        <w:t>Ta certifikat zagotavlja, da izdelki ne vsebujejo gensko spremenjenih organizmov.</w:t>
      </w:r>
    </w:p>
    <w:p w:rsidR="00065C08" w:rsidRDefault="00065C08" w:rsidP="00065C08">
      <w:pPr>
        <w:jc w:val="both"/>
      </w:pPr>
    </w:p>
    <w:p w:rsidR="00065C08" w:rsidRPr="00065C08" w:rsidRDefault="00065C08" w:rsidP="00065C08">
      <w:pPr>
        <w:jc w:val="both"/>
        <w:rPr>
          <w:b/>
          <w:u w:val="single"/>
        </w:rPr>
      </w:pPr>
      <w:r w:rsidRPr="00065C08">
        <w:rPr>
          <w:b/>
          <w:u w:val="single"/>
        </w:rPr>
        <w:t>IZBRANA KAKOVOST</w:t>
      </w:r>
    </w:p>
    <w:p w:rsidR="00065C08" w:rsidRDefault="00065C08" w:rsidP="00065C08">
      <w:pPr>
        <w:jc w:val="both"/>
      </w:pPr>
      <w:r>
        <w:t>Izbrana kakovost je nova nacionalna shema kakovosti, namenjena kmetijskim pridelkom in živilom s posebnimi lastnostmi, ki se lahko nanašajo na sestavo, okolju prijazno pridelavo, kakovost surovin, dobrobit živali, posebno zdravstveno varstvo živali, način krmljenja, dolžino transportnih poti, predelavo, hitrost predelave surovin oziroma čim manjšo kasnejšo obdelavo pri skladiščenju in transportu.</w:t>
      </w:r>
    </w:p>
    <w:p w:rsidR="00065C08" w:rsidRDefault="00065C08" w:rsidP="00065C08">
      <w:pPr>
        <w:jc w:val="both"/>
      </w:pPr>
    </w:p>
    <w:p w:rsidR="00065C08" w:rsidRDefault="00065C08" w:rsidP="00065C08">
      <w:pPr>
        <w:jc w:val="both"/>
      </w:pPr>
      <w:r>
        <w:t>Po merilu »varnost in kakovost živil« pri posameznem živilu bo naročnik upošteval izključno samo kateregakoli od zgoraj navedenih znakov ali označb, torej znake, ki so uradno podeljeni (certificirani) in priznani in se nanašajo izključno na varnost in kakovost živil.</w:t>
      </w:r>
    </w:p>
    <w:p w:rsidR="00065C08" w:rsidRDefault="00065C08" w:rsidP="00065C08">
      <w:pPr>
        <w:jc w:val="both"/>
      </w:pPr>
      <w:r>
        <w:t>Drugih potrdil, izjav podjetij, nagrad, medalj ali blagovnih znamk živil ali znakov, ki niso uradno podeljeni po predpisanih standardih, naročnik pri ocenjevanju ponudb po tem merilu ne bo upošteval.</w:t>
      </w:r>
    </w:p>
    <w:p w:rsidR="00065C08" w:rsidRDefault="00065C08" w:rsidP="00065C08">
      <w:pPr>
        <w:jc w:val="both"/>
      </w:pPr>
    </w:p>
    <w:p w:rsidR="00065C08" w:rsidRPr="002170A9" w:rsidRDefault="00065C08" w:rsidP="00065C08">
      <w:pPr>
        <w:jc w:val="both"/>
      </w:pPr>
      <w:r>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rsidR="002170A9" w:rsidRPr="00BA006A" w:rsidRDefault="002170A9" w:rsidP="00B40850">
      <w:pPr>
        <w:jc w:val="both"/>
        <w:rPr>
          <w:color w:val="4F81BD" w:themeColor="accent1"/>
        </w:rPr>
      </w:pPr>
    </w:p>
    <w:p w:rsidR="00AE17A0" w:rsidRPr="00D4461B" w:rsidRDefault="00AE17A0" w:rsidP="007900E3">
      <w:pPr>
        <w:numPr>
          <w:ilvl w:val="0"/>
          <w:numId w:val="2"/>
        </w:numPr>
        <w:ind w:left="567" w:hanging="567"/>
        <w:jc w:val="center"/>
      </w:pPr>
      <w:r w:rsidRPr="00D4461B">
        <w:t>točka</w:t>
      </w:r>
    </w:p>
    <w:p w:rsidR="00AE17A0" w:rsidRPr="00D4461B" w:rsidRDefault="00AE17A0" w:rsidP="00B40850">
      <w:pPr>
        <w:jc w:val="both"/>
      </w:pPr>
    </w:p>
    <w:p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rsidR="00AE17A0" w:rsidRPr="00BA006A" w:rsidRDefault="00AE17A0" w:rsidP="00B40850">
      <w:pPr>
        <w:jc w:val="both"/>
        <w:rPr>
          <w:color w:val="4F81BD" w:themeColor="accent1"/>
        </w:rPr>
      </w:pPr>
    </w:p>
    <w:p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rsidR="00AE17A0" w:rsidRPr="00D4461B" w:rsidRDefault="00AE17A0" w:rsidP="00B40850">
      <w:pPr>
        <w:pStyle w:val="Telobesedila"/>
      </w:pPr>
    </w:p>
    <w:p w:rsidR="00AE17A0" w:rsidRPr="00D4461B" w:rsidRDefault="00AE17A0" w:rsidP="00B40850">
      <w:pPr>
        <w:pStyle w:val="Telobesedila"/>
      </w:pPr>
      <w:r w:rsidRPr="00D4461B">
        <w:t>Cene iz ponudbenega predračuna so fiksne za obdobje dvanajstih mesecev. Način spreminjanja cen je določen v vzorcu okvirnega sporazuma.</w:t>
      </w:r>
    </w:p>
    <w:p w:rsidR="00D4461B" w:rsidRPr="00D4461B" w:rsidRDefault="00D4461B" w:rsidP="00B40850">
      <w:pPr>
        <w:pStyle w:val="Telobesedila"/>
      </w:pPr>
    </w:p>
    <w:p w:rsidR="00D4461B" w:rsidRPr="00D4461B" w:rsidRDefault="00D4461B" w:rsidP="00B40850">
      <w:pPr>
        <w:pStyle w:val="Telobesedila"/>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1 leta</w:t>
      </w:r>
      <w:r w:rsidRPr="00D4461B">
        <w:t xml:space="preserve"> </w:t>
      </w:r>
      <w:r w:rsidRPr="00D4461B">
        <w:rPr>
          <w:lang w:val="x-none"/>
        </w:rPr>
        <w:t>s ponovnim odpiranjem konkurence vsakih dvanajst mesecev (OBR-1</w:t>
      </w:r>
      <w:r w:rsidRPr="00D4461B">
        <w:t>0</w:t>
      </w:r>
      <w:r w:rsidRPr="00D4461B">
        <w:rPr>
          <w:lang w:val="x-none"/>
        </w:rPr>
        <w:t>) med sklenitelji okvirnega sporazuma, ki jih bo izbral v skladu z merilom</w:t>
      </w:r>
      <w:r w:rsidRPr="00D4461B">
        <w:t xml:space="preserve"> za posamezen sklop</w:t>
      </w:r>
      <w:r w:rsidRPr="00D4461B">
        <w:rPr>
          <w:lang w:val="x-none"/>
        </w:rPr>
        <w:t xml:space="preserve"> iz razpisne dokumentacije. </w:t>
      </w:r>
      <w:r w:rsidRPr="00D4461B">
        <w:rPr>
          <w:lang w:val="x-none"/>
        </w:rPr>
        <w:lastRenderedPageBreak/>
        <w:t xml:space="preserve">Naročilo za prvih </w:t>
      </w:r>
      <w:r w:rsidRPr="00D4461B">
        <w:rPr>
          <w:i/>
          <w:lang w:val="x-none"/>
        </w:rPr>
        <w:t>dvanajst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rsidR="00AE17A0" w:rsidRPr="00BA006A"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rsidTr="004C79E0">
        <w:tc>
          <w:tcPr>
            <w:tcW w:w="9210" w:type="dxa"/>
          </w:tcPr>
          <w:p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31" w:name="_Toc271193530"/>
            <w:bookmarkStart w:id="32" w:name="_Toc286396259"/>
            <w:bookmarkStart w:id="33" w:name="_Toc286402555"/>
            <w:bookmarkStart w:id="34" w:name="_Toc286922617"/>
            <w:r>
              <w:rPr>
                <w:rFonts w:ascii="Times New Roman" w:hAnsi="Times New Roman" w:cs="Times New Roman"/>
                <w:color w:val="000000" w:themeColor="text1"/>
                <w:lang w:eastAsia="en-US"/>
              </w:rPr>
              <w:t xml:space="preserve"> Finančna zavarovanja</w:t>
            </w:r>
          </w:p>
        </w:tc>
      </w:tr>
    </w:tbl>
    <w:p w:rsidR="00186CB1" w:rsidRPr="00221335" w:rsidRDefault="00186CB1" w:rsidP="00B40850">
      <w:pPr>
        <w:rPr>
          <w:b/>
          <w:bCs/>
        </w:rPr>
      </w:pPr>
    </w:p>
    <w:bookmarkEnd w:id="31"/>
    <w:bookmarkEnd w:id="32"/>
    <w:bookmarkEnd w:id="33"/>
    <w:bookmarkEnd w:id="34"/>
    <w:p w:rsidR="00AE17A0" w:rsidRPr="00221335" w:rsidRDefault="00AE17A0" w:rsidP="007900E3">
      <w:pPr>
        <w:numPr>
          <w:ilvl w:val="0"/>
          <w:numId w:val="2"/>
        </w:numPr>
        <w:ind w:left="567" w:hanging="567"/>
        <w:jc w:val="center"/>
      </w:pPr>
      <w:r w:rsidRPr="00221335">
        <w:t>točka</w:t>
      </w:r>
    </w:p>
    <w:p w:rsidR="00AE17A0" w:rsidRPr="00221335" w:rsidRDefault="00AE17A0" w:rsidP="00B40850">
      <w:pPr>
        <w:jc w:val="both"/>
      </w:pPr>
    </w:p>
    <w:p w:rsidR="00AE17A0" w:rsidRPr="00221335" w:rsidRDefault="00AE17A0" w:rsidP="00B40850">
      <w:pPr>
        <w:jc w:val="both"/>
        <w:rPr>
          <w:b/>
          <w:bCs/>
        </w:rPr>
      </w:pPr>
      <w:r w:rsidRPr="00221335">
        <w:rPr>
          <w:b/>
          <w:bCs/>
        </w:rPr>
        <w:t>Zavarovanje za dobro izvedbo pogodbenih obveznosti</w:t>
      </w:r>
    </w:p>
    <w:p w:rsidR="00AE17A0" w:rsidRPr="00221335" w:rsidRDefault="00AE17A0" w:rsidP="00B40850">
      <w:pPr>
        <w:jc w:val="both"/>
        <w:rPr>
          <w:b/>
          <w:bCs/>
        </w:rPr>
      </w:pPr>
    </w:p>
    <w:p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posameznega sklopa z DDV.  (OBR-13).</w:t>
      </w:r>
    </w:p>
    <w:p w:rsidR="00AE17A0" w:rsidRPr="00221335" w:rsidRDefault="00AE17A0" w:rsidP="00B40850">
      <w:pPr>
        <w:jc w:val="both"/>
      </w:pPr>
    </w:p>
    <w:p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rsidR="00AE17A0" w:rsidRPr="00221335" w:rsidRDefault="00AE17A0" w:rsidP="00B40850">
      <w:pPr>
        <w:jc w:val="both"/>
      </w:pPr>
    </w:p>
    <w:p w:rsidR="00AE17A0" w:rsidRPr="00221335" w:rsidRDefault="00AE17A0" w:rsidP="00B40850">
      <w:pPr>
        <w:jc w:val="both"/>
      </w:pPr>
      <w:r w:rsidRPr="00221335">
        <w:t>V primeru, da ponudnik kandidira na več sklopov blaga, mora vrednost menice znašati za vse sklope skupaj (seštejejo vrednosti z DDV).</w:t>
      </w:r>
    </w:p>
    <w:p w:rsidR="00AE17A0" w:rsidRPr="00221335" w:rsidRDefault="00AE17A0" w:rsidP="00B40850"/>
    <w:p w:rsidR="00221335" w:rsidRPr="00221335" w:rsidRDefault="00221335" w:rsidP="00B40850">
      <w:r w:rsidRPr="00221335">
        <w:t>Dokazilo: za dokazovanje izpolnjevanja pogojev iz točke 1 ponudnik predloži Izjavo o predložitvi bianco menice za dobro izvedbo pogodbenih obveznosti. (OBR 9).</w:t>
      </w:r>
    </w:p>
    <w:p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221335" w:rsidRPr="005C5A57" w:rsidRDefault="0011254B" w:rsidP="007900E3">
            <w:pPr>
              <w:pStyle w:val="Odstavekseznama"/>
              <w:numPr>
                <w:ilvl w:val="1"/>
                <w:numId w:val="8"/>
              </w:numPr>
              <w:spacing w:before="200" w:after="100"/>
              <w:jc w:val="center"/>
              <w:outlineLvl w:val="3"/>
              <w:rPr>
                <w:b/>
                <w:bCs/>
              </w:rPr>
            </w:pPr>
            <w:bookmarkStart w:id="35" w:name="_Toc254686962"/>
            <w:bookmarkStart w:id="36" w:name="_Toc271193531"/>
            <w:bookmarkStart w:id="37" w:name="_Toc286396260"/>
            <w:bookmarkStart w:id="38" w:name="_Toc286402556"/>
            <w:bookmarkStart w:id="39" w:name="_Toc286922618"/>
            <w:r w:rsidRPr="005C5A57">
              <w:rPr>
                <w:b/>
                <w:bCs/>
              </w:rPr>
              <w:t>Splošni in posebni p</w:t>
            </w:r>
            <w:r w:rsidR="00221335" w:rsidRPr="005C5A57">
              <w:rPr>
                <w:b/>
                <w:bCs/>
              </w:rPr>
              <w:t>ogoji dobave</w:t>
            </w:r>
          </w:p>
        </w:tc>
      </w:tr>
    </w:tbl>
    <w:p w:rsidR="00221335" w:rsidRPr="005C5A57" w:rsidRDefault="00221335" w:rsidP="00B40850">
      <w:pPr>
        <w:rPr>
          <w:b/>
          <w:bCs/>
        </w:rPr>
      </w:pPr>
    </w:p>
    <w:bookmarkEnd w:id="35"/>
    <w:bookmarkEnd w:id="36"/>
    <w:bookmarkEnd w:id="37"/>
    <w:bookmarkEnd w:id="38"/>
    <w:bookmarkEnd w:id="39"/>
    <w:p w:rsidR="00AE17A0" w:rsidRPr="00221335" w:rsidRDefault="00AE17A0" w:rsidP="007900E3">
      <w:pPr>
        <w:numPr>
          <w:ilvl w:val="0"/>
          <w:numId w:val="2"/>
        </w:numPr>
        <w:ind w:left="567" w:hanging="567"/>
        <w:jc w:val="center"/>
      </w:pPr>
      <w:r w:rsidRPr="00221335">
        <w:t>točka</w:t>
      </w:r>
    </w:p>
    <w:p w:rsidR="00AE17A0" w:rsidRPr="00221335" w:rsidRDefault="00AE17A0" w:rsidP="00B40850">
      <w:pPr>
        <w:tabs>
          <w:tab w:val="left" w:pos="5520"/>
        </w:tabs>
        <w:jc w:val="both"/>
      </w:pPr>
    </w:p>
    <w:p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rsidR="0011254B" w:rsidRDefault="0011254B"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rsidTr="004C79E0">
        <w:tc>
          <w:tcPr>
            <w:tcW w:w="9210" w:type="dxa"/>
          </w:tcPr>
          <w:p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 Veljavnost ponudbe in variantne rešitve</w:t>
            </w:r>
          </w:p>
        </w:tc>
      </w:tr>
    </w:tbl>
    <w:p w:rsidR="00AE17A0" w:rsidRPr="00BA006A" w:rsidRDefault="00AE17A0" w:rsidP="002B00CE">
      <w:pPr>
        <w:pStyle w:val="Naslov4"/>
        <w:spacing w:before="0"/>
        <w:rPr>
          <w:rFonts w:ascii="Times New Roman" w:hAnsi="Times New Roman" w:cs="Times New Roman"/>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BC0C02">
        <w:rPr>
          <w:rFonts w:ascii="Times New Roman" w:hAnsi="Times New Roman" w:cs="Times New Roman"/>
          <w:sz w:val="24"/>
          <w:szCs w:val="24"/>
        </w:rPr>
        <w:t>nudba mora veljati do 30.1.2018</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rsidR="00AE17A0" w:rsidRDefault="00AE17A0" w:rsidP="00B40850">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221335"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Sprememba in umik ponudbe</w:t>
            </w:r>
          </w:p>
        </w:tc>
      </w:tr>
    </w:tbl>
    <w:p w:rsidR="00122479" w:rsidRDefault="00122479" w:rsidP="00B40850">
      <w:pPr>
        <w:jc w:val="both"/>
        <w:rPr>
          <w:color w:val="4F81BD" w:themeColor="accent1"/>
        </w:rPr>
      </w:pPr>
    </w:p>
    <w:p w:rsidR="00AE17A0" w:rsidRPr="0011254B" w:rsidRDefault="00AE17A0" w:rsidP="007900E3">
      <w:pPr>
        <w:numPr>
          <w:ilvl w:val="0"/>
          <w:numId w:val="2"/>
        </w:numPr>
        <w:ind w:left="567" w:hanging="567"/>
        <w:jc w:val="center"/>
      </w:pPr>
      <w:r w:rsidRPr="0011254B">
        <w:t>točka</w:t>
      </w:r>
    </w:p>
    <w:p w:rsidR="00AE17A0" w:rsidRPr="0011254B" w:rsidRDefault="00AE17A0" w:rsidP="00B40850">
      <w:pPr>
        <w:jc w:val="both"/>
      </w:pPr>
    </w:p>
    <w:p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rsidR="00AE17A0" w:rsidRPr="0011254B" w:rsidRDefault="00AE17A0" w:rsidP="00B40850">
      <w:pPr>
        <w:jc w:val="both"/>
      </w:pPr>
    </w:p>
    <w:p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rsidR="00AE17A0" w:rsidRPr="0011254B" w:rsidRDefault="00AE17A0" w:rsidP="00B40850">
      <w:pPr>
        <w:jc w:val="both"/>
      </w:pPr>
    </w:p>
    <w:p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rsidR="00AE17A0" w:rsidRPr="0011254B" w:rsidRDefault="00AE17A0" w:rsidP="00B40850">
      <w:pPr>
        <w:jc w:val="both"/>
      </w:pPr>
    </w:p>
    <w:p w:rsidR="00AE17A0" w:rsidRPr="0011254B" w:rsidRDefault="00AE17A0" w:rsidP="00B40850">
      <w:pPr>
        <w:jc w:val="both"/>
      </w:pPr>
      <w:r w:rsidRPr="0011254B">
        <w:t>Spremembe ali umiki ponudb bodo odprti na javnem odpiranju pred ponudbo samo.</w:t>
      </w:r>
    </w:p>
    <w:p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rsidTr="004C79E0">
        <w:tc>
          <w:tcPr>
            <w:tcW w:w="9210" w:type="dxa"/>
          </w:tcPr>
          <w:p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rsidR="00122479" w:rsidRDefault="00122479" w:rsidP="00B40850">
      <w:pPr>
        <w:rPr>
          <w:b/>
          <w:bCs/>
          <w:color w:val="4F81BD" w:themeColor="accent1"/>
        </w:rPr>
      </w:pPr>
    </w:p>
    <w:p w:rsidR="00AE17A0" w:rsidRPr="00122479" w:rsidRDefault="00AE17A0" w:rsidP="007900E3">
      <w:pPr>
        <w:numPr>
          <w:ilvl w:val="0"/>
          <w:numId w:val="2"/>
        </w:numPr>
        <w:ind w:left="567" w:hanging="567"/>
        <w:jc w:val="center"/>
      </w:pPr>
      <w:r w:rsidRPr="00122479">
        <w:t>točka</w:t>
      </w:r>
    </w:p>
    <w:p w:rsidR="00AE17A0" w:rsidRPr="00122479" w:rsidRDefault="00AE17A0" w:rsidP="00B40850">
      <w:pPr>
        <w:jc w:val="both"/>
      </w:pPr>
    </w:p>
    <w:p w:rsidR="00122479" w:rsidRPr="00122479" w:rsidRDefault="00122479" w:rsidP="00122479">
      <w:pPr>
        <w:jc w:val="both"/>
        <w:rPr>
          <w:iCs/>
        </w:rPr>
      </w:pPr>
      <w:r w:rsidRPr="00122479">
        <w:rPr>
          <w:iCs/>
        </w:rPr>
        <w:t>Izbrani ponudniki bodo morali okvirni sporazum podpisati najkasneje v petih (5-ih) dneh od dneva pravnomočnosti Obvestila o izbiri najugodnejšega ponudnika, v nasprotnem primeru bodo izključeni iz okvirnega sporazuma za čas njegovega trajanja.</w:t>
      </w:r>
    </w:p>
    <w:p w:rsidR="00122479" w:rsidRPr="00122479" w:rsidRDefault="00122479" w:rsidP="005B194A">
      <w:pPr>
        <w:jc w:val="both"/>
      </w:pPr>
    </w:p>
    <w:p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rsidR="001908DB" w:rsidRDefault="001908DB"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rsidTr="004C79E0">
        <w:tc>
          <w:tcPr>
            <w:tcW w:w="9210" w:type="dxa"/>
          </w:tcPr>
          <w:p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 xml:space="preserve">Temeljne </w:t>
            </w:r>
            <w:proofErr w:type="spellStart"/>
            <w:r>
              <w:rPr>
                <w:b/>
                <w:bCs/>
                <w:color w:val="000000" w:themeColor="text1"/>
              </w:rPr>
              <w:t>okoljske</w:t>
            </w:r>
            <w:proofErr w:type="spellEnd"/>
            <w:r>
              <w:rPr>
                <w:b/>
                <w:bCs/>
                <w:color w:val="000000" w:themeColor="text1"/>
              </w:rPr>
              <w:t xml:space="preserve"> zahteve</w:t>
            </w:r>
          </w:p>
        </w:tc>
      </w:tr>
    </w:tbl>
    <w:p w:rsidR="00122479" w:rsidRDefault="00122479" w:rsidP="005B194A">
      <w:pPr>
        <w:jc w:val="both"/>
      </w:pPr>
    </w:p>
    <w:p w:rsidR="00B83261" w:rsidRPr="00122479" w:rsidRDefault="00B83261" w:rsidP="00B83261">
      <w:pPr>
        <w:numPr>
          <w:ilvl w:val="0"/>
          <w:numId w:val="2"/>
        </w:numPr>
        <w:jc w:val="center"/>
      </w:pPr>
      <w:r w:rsidRPr="00122479">
        <w:t>točka</w:t>
      </w:r>
    </w:p>
    <w:p w:rsidR="00B83261" w:rsidRPr="00122479" w:rsidRDefault="00B83261" w:rsidP="005B194A">
      <w:pPr>
        <w:jc w:val="both"/>
      </w:pPr>
    </w:p>
    <w:p w:rsidR="00122479" w:rsidRPr="00122479" w:rsidRDefault="00122479" w:rsidP="00122479">
      <w:pPr>
        <w:jc w:val="both"/>
        <w:rPr>
          <w:bCs/>
        </w:rPr>
      </w:pPr>
      <w:r w:rsidRPr="00122479">
        <w:rPr>
          <w:bCs/>
        </w:rPr>
        <w:t xml:space="preserve">Za izpolnjevanje temeljnih </w:t>
      </w:r>
      <w:proofErr w:type="spellStart"/>
      <w:r w:rsidRPr="00122479">
        <w:rPr>
          <w:bCs/>
        </w:rPr>
        <w:t>okoljskih</w:t>
      </w:r>
      <w:proofErr w:type="spellEnd"/>
      <w:r w:rsidRPr="00122479">
        <w:rPr>
          <w:bCs/>
        </w:rPr>
        <w:t xml:space="preserve"> zahtev, kot jih določa </w:t>
      </w:r>
      <w:r w:rsidRPr="00122479">
        <w:rPr>
          <w:bCs/>
          <w:lang w:val="x-none"/>
        </w:rPr>
        <w:t>Uredba o zelenem javnem naročanju</w:t>
      </w:r>
      <w:r w:rsidRPr="00122479">
        <w:rPr>
          <w:bCs/>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w:t>
      </w:r>
      <w:proofErr w:type="spellStart"/>
      <w:r w:rsidRPr="00122479">
        <w:rPr>
          <w:bCs/>
        </w:rPr>
        <w:t>preusmeritvenem</w:t>
      </w:r>
      <w:proofErr w:type="spellEnd"/>
      <w:r w:rsidRPr="00122479">
        <w:rPr>
          <w:bCs/>
        </w:rPr>
        <w:t xml:space="preserve"> obdobju, se šteje, da so pridelana na ekološki način.</w:t>
      </w:r>
    </w:p>
    <w:p w:rsidR="00122479" w:rsidRPr="00122479" w:rsidRDefault="00122479" w:rsidP="00122479">
      <w:pPr>
        <w:jc w:val="both"/>
        <w:rPr>
          <w:bCs/>
        </w:rPr>
      </w:pPr>
    </w:p>
    <w:p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rsidR="00122479" w:rsidRPr="00122479" w:rsidRDefault="00122479" w:rsidP="00122479">
      <w:pPr>
        <w:jc w:val="both"/>
        <w:rPr>
          <w:bCs/>
        </w:rPr>
      </w:pPr>
    </w:p>
    <w:p w:rsidR="00122479" w:rsidRPr="00122479" w:rsidRDefault="00122479" w:rsidP="00122479">
      <w:pPr>
        <w:jc w:val="both"/>
        <w:rPr>
          <w:bCs/>
        </w:rPr>
      </w:pPr>
      <w:r w:rsidRPr="00122479">
        <w:rPr>
          <w:bCs/>
          <w:lang w:val="x-none"/>
        </w:rPr>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rsidR="00122479" w:rsidRPr="00122479" w:rsidRDefault="00122479" w:rsidP="00122479">
      <w:pPr>
        <w:jc w:val="both"/>
        <w:rPr>
          <w:b/>
          <w:bCs/>
        </w:rPr>
      </w:pPr>
    </w:p>
    <w:p w:rsidR="00122479" w:rsidRPr="00122479" w:rsidRDefault="00122479" w:rsidP="007900E3">
      <w:pPr>
        <w:numPr>
          <w:ilvl w:val="0"/>
          <w:numId w:val="19"/>
        </w:numPr>
        <w:jc w:val="both"/>
      </w:pPr>
      <w:r w:rsidRPr="00122479">
        <w:t>Inštitut za kontrolo in certifikacijo v kmetijstvu in gozdarstvu Maribor, Vinarska ulica 14, 2000 Maribor</w:t>
      </w:r>
    </w:p>
    <w:p w:rsidR="00122479" w:rsidRPr="00122479" w:rsidRDefault="00122479" w:rsidP="00122479">
      <w:pPr>
        <w:jc w:val="both"/>
      </w:pPr>
    </w:p>
    <w:p w:rsidR="00122479" w:rsidRPr="00122479" w:rsidRDefault="00122479" w:rsidP="007900E3">
      <w:pPr>
        <w:numPr>
          <w:ilvl w:val="0"/>
          <w:numId w:val="19"/>
        </w:numPr>
        <w:jc w:val="both"/>
      </w:pPr>
      <w:r w:rsidRPr="00122479">
        <w:t>Inštitut za kontrolo in certifikacijo Univerze v Mariboru, Pivola 8, 2311 Hoče</w:t>
      </w:r>
    </w:p>
    <w:p w:rsidR="00122479" w:rsidRPr="00122479" w:rsidRDefault="00122479" w:rsidP="00122479">
      <w:pPr>
        <w:jc w:val="both"/>
      </w:pPr>
    </w:p>
    <w:p w:rsidR="00122479" w:rsidRPr="00122479" w:rsidRDefault="00122479" w:rsidP="007900E3">
      <w:pPr>
        <w:numPr>
          <w:ilvl w:val="0"/>
          <w:numId w:val="19"/>
        </w:numPr>
        <w:jc w:val="both"/>
      </w:pPr>
      <w:proofErr w:type="spellStart"/>
      <w:r w:rsidRPr="00122479">
        <w:t>Bureau</w:t>
      </w:r>
      <w:proofErr w:type="spellEnd"/>
      <w:r w:rsidRPr="00122479">
        <w:t xml:space="preserve"> </w:t>
      </w:r>
      <w:proofErr w:type="spellStart"/>
      <w:r w:rsidRPr="00122479">
        <w:t>Veritas</w:t>
      </w:r>
      <w:proofErr w:type="spellEnd"/>
      <w:r w:rsidRPr="00122479">
        <w:t xml:space="preserve"> d.o.o., Linhartova 49a, 1000 LJUBLJANA </w:t>
      </w:r>
    </w:p>
    <w:p w:rsidR="00122479" w:rsidRPr="00122479" w:rsidRDefault="00122479" w:rsidP="00122479">
      <w:pPr>
        <w:jc w:val="both"/>
        <w:rPr>
          <w:bCs/>
        </w:rPr>
      </w:pPr>
    </w:p>
    <w:p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rsidTr="004C79E0">
        <w:tc>
          <w:tcPr>
            <w:tcW w:w="9210" w:type="dxa"/>
          </w:tcPr>
          <w:p w:rsidR="00764724" w:rsidRPr="00B83261" w:rsidRDefault="00764724" w:rsidP="00764724">
            <w:pPr>
              <w:spacing w:before="200" w:after="100"/>
              <w:ind w:left="360"/>
              <w:jc w:val="center"/>
              <w:outlineLvl w:val="3"/>
              <w:rPr>
                <w:b/>
                <w:bCs/>
              </w:rPr>
            </w:pPr>
            <w:r w:rsidRPr="00B83261">
              <w:rPr>
                <w:b/>
                <w:bCs/>
              </w:rPr>
              <w:t>2.10. Zahteve naročnika po kvaliteti</w:t>
            </w:r>
          </w:p>
        </w:tc>
      </w:tr>
    </w:tbl>
    <w:p w:rsidR="00764724" w:rsidRPr="00B83261" w:rsidRDefault="00764724" w:rsidP="005B194A">
      <w:pPr>
        <w:jc w:val="both"/>
      </w:pPr>
    </w:p>
    <w:p w:rsidR="00B83261" w:rsidRPr="00B83261" w:rsidRDefault="00B83261" w:rsidP="00B83261">
      <w:pPr>
        <w:jc w:val="center"/>
      </w:pPr>
      <w:r w:rsidRPr="00B83261">
        <w:t>XIX.</w:t>
      </w:r>
      <w:r w:rsidRPr="00B83261">
        <w:tab/>
        <w:t>točka</w:t>
      </w:r>
    </w:p>
    <w:p w:rsidR="00B83261" w:rsidRPr="00B83261" w:rsidRDefault="00B83261" w:rsidP="005B194A">
      <w:pPr>
        <w:jc w:val="both"/>
      </w:pPr>
    </w:p>
    <w:p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764724" w:rsidRPr="00764724" w:rsidRDefault="00764724" w:rsidP="00764724">
      <w:pPr>
        <w:jc w:val="both"/>
        <w:rPr>
          <w:color w:val="4F81BD" w:themeColor="accent1"/>
        </w:rPr>
      </w:pPr>
    </w:p>
    <w:p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764724" w:rsidRPr="00837164" w:rsidRDefault="00764724" w:rsidP="00764724">
      <w:pPr>
        <w:jc w:val="both"/>
      </w:pPr>
    </w:p>
    <w:p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rsidR="00764724" w:rsidRPr="00837164" w:rsidRDefault="00764724" w:rsidP="00764724">
      <w:pPr>
        <w:jc w:val="both"/>
      </w:pPr>
      <w:r w:rsidRPr="00837164">
        <w:t>Na dobavnici za meso in mesne izdelke mora biti označeno poreklo oz. izvor mesa.</w:t>
      </w:r>
    </w:p>
    <w:p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rsidR="00764724" w:rsidRPr="00837164" w:rsidRDefault="00764724" w:rsidP="00764724">
      <w:pPr>
        <w:jc w:val="both"/>
      </w:pPr>
      <w:r w:rsidRPr="00837164">
        <w:t>Dobavitelj mora zagotoviti označevanje mesa v skladu z Zakonom o standardizaciji in drugimi predpisi.</w:t>
      </w:r>
    </w:p>
    <w:p w:rsidR="00764724" w:rsidRPr="00837164" w:rsidRDefault="00764724" w:rsidP="00764724">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764724" w:rsidRPr="00837164" w:rsidRDefault="00764724" w:rsidP="00764724">
      <w:pPr>
        <w:jc w:val="both"/>
      </w:pPr>
      <w:r w:rsidRPr="00837164">
        <w:t>Dobavitelj mesnih izdelkov mora naročniku na njegovo zahtevo posredovati poročila oz. izvide o rezultatih mikrobioloških analiz.</w:t>
      </w:r>
    </w:p>
    <w:p w:rsidR="00764724" w:rsidRPr="00837164" w:rsidRDefault="00764724" w:rsidP="00764724">
      <w:pPr>
        <w:jc w:val="both"/>
      </w:pPr>
    </w:p>
    <w:p w:rsidR="00764724" w:rsidRPr="00837164" w:rsidRDefault="00837164" w:rsidP="00764724">
      <w:pPr>
        <w:jc w:val="both"/>
      </w:pPr>
      <w:r w:rsidRPr="00837164">
        <w:lastRenderedPageBreak/>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rsidR="00764724" w:rsidRPr="00837164" w:rsidRDefault="00764724" w:rsidP="00764724">
      <w:pPr>
        <w:jc w:val="both"/>
      </w:pPr>
      <w:r w:rsidRPr="00837164">
        <w:t>Perutninsko meso mora izpolnjevati naslednje minimalne pogoje:</w:t>
      </w:r>
    </w:p>
    <w:p w:rsidR="00764724" w:rsidRPr="00837164" w:rsidRDefault="00764724" w:rsidP="00764724">
      <w:pPr>
        <w:jc w:val="both"/>
      </w:pPr>
      <w:r w:rsidRPr="00837164">
        <w:t>Meso mora biti:</w:t>
      </w:r>
    </w:p>
    <w:p w:rsidR="00764724" w:rsidRPr="00837164" w:rsidRDefault="00764724" w:rsidP="007900E3">
      <w:pPr>
        <w:pStyle w:val="Odstavekseznama"/>
        <w:numPr>
          <w:ilvl w:val="0"/>
          <w:numId w:val="20"/>
        </w:numPr>
        <w:jc w:val="both"/>
      </w:pPr>
      <w:r w:rsidRPr="00837164">
        <w:t>nepoškodovano;</w:t>
      </w:r>
    </w:p>
    <w:p w:rsidR="00764724" w:rsidRPr="00837164" w:rsidRDefault="00764724" w:rsidP="007900E3">
      <w:pPr>
        <w:pStyle w:val="Odstavekseznama"/>
        <w:numPr>
          <w:ilvl w:val="0"/>
          <w:numId w:val="20"/>
        </w:numPr>
        <w:jc w:val="both"/>
      </w:pPr>
      <w:r w:rsidRPr="00837164">
        <w:t>čisto, brez umazanije, krvi in drugih tujkov;</w:t>
      </w:r>
    </w:p>
    <w:p w:rsidR="00764724" w:rsidRPr="00837164" w:rsidRDefault="00764724" w:rsidP="007900E3">
      <w:pPr>
        <w:pStyle w:val="Odstavekseznama"/>
        <w:numPr>
          <w:ilvl w:val="0"/>
          <w:numId w:val="20"/>
        </w:numPr>
        <w:jc w:val="both"/>
      </w:pPr>
      <w:r w:rsidRPr="00837164">
        <w:t>brez tujega vonja;</w:t>
      </w:r>
    </w:p>
    <w:p w:rsidR="00764724" w:rsidRPr="00837164" w:rsidRDefault="00764724" w:rsidP="007900E3">
      <w:pPr>
        <w:pStyle w:val="Odstavekseznama"/>
        <w:numPr>
          <w:ilvl w:val="0"/>
          <w:numId w:val="20"/>
        </w:numPr>
        <w:jc w:val="both"/>
      </w:pPr>
      <w:r w:rsidRPr="00837164">
        <w:t>brez prostih vidnih krvnih madežev;</w:t>
      </w:r>
    </w:p>
    <w:p w:rsidR="00764724" w:rsidRPr="00837164" w:rsidRDefault="00764724" w:rsidP="007900E3">
      <w:pPr>
        <w:pStyle w:val="Odstavekseznama"/>
        <w:numPr>
          <w:ilvl w:val="0"/>
          <w:numId w:val="20"/>
        </w:numPr>
        <w:jc w:val="both"/>
      </w:pPr>
      <w:r w:rsidRPr="00837164">
        <w:t xml:space="preserve">brez zdrobljenih kosti in anatomskih deformacij; </w:t>
      </w:r>
    </w:p>
    <w:p w:rsidR="00764724" w:rsidRPr="00837164" w:rsidRDefault="00764724" w:rsidP="007900E3">
      <w:pPr>
        <w:pStyle w:val="Odstavekseznama"/>
        <w:numPr>
          <w:ilvl w:val="0"/>
          <w:numId w:val="20"/>
        </w:numPr>
        <w:jc w:val="both"/>
      </w:pPr>
      <w:r w:rsidRPr="00837164">
        <w:t>brez poškodb in podplutb;</w:t>
      </w:r>
    </w:p>
    <w:p w:rsidR="00764724" w:rsidRPr="00837164" w:rsidRDefault="00764724" w:rsidP="00764724">
      <w:pPr>
        <w:jc w:val="both"/>
      </w:pPr>
      <w:r w:rsidRPr="00837164">
        <w:t>v primeru sveže ohlajene perutnine brez znakov zamrznitve.</w:t>
      </w:r>
    </w:p>
    <w:p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rsidR="00764724" w:rsidRPr="00837164" w:rsidRDefault="00764724" w:rsidP="00764724">
      <w:pPr>
        <w:jc w:val="both"/>
      </w:pPr>
    </w:p>
    <w:p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00764724" w:rsidRPr="00837164">
        <w:t>deklariranosti</w:t>
      </w:r>
      <w:proofErr w:type="spellEnd"/>
      <w:r w:rsidR="00764724" w:rsidRPr="00837164">
        <w:t xml:space="preserve"> in pogojih transporta.</w:t>
      </w:r>
    </w:p>
    <w:p w:rsidR="00764724" w:rsidRPr="00837164" w:rsidRDefault="00764724" w:rsidP="00764724">
      <w:pPr>
        <w:jc w:val="both"/>
      </w:pPr>
      <w:r w:rsidRPr="00837164">
        <w:t xml:space="preserve"> </w:t>
      </w:r>
    </w:p>
    <w:p w:rsidR="00764724" w:rsidRPr="00837164" w:rsidRDefault="00764724" w:rsidP="00764724">
      <w:pPr>
        <w:jc w:val="both"/>
      </w:pPr>
      <w:r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Pr="00837164">
        <w:t>Panirna</w:t>
      </w:r>
      <w:proofErr w:type="spellEnd"/>
      <w:r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764724" w:rsidRPr="00837164" w:rsidRDefault="00764724" w:rsidP="00764724">
      <w:pPr>
        <w:jc w:val="both"/>
      </w:pPr>
    </w:p>
    <w:p w:rsidR="00764724" w:rsidRPr="00837164" w:rsidRDefault="00764724" w:rsidP="00764724">
      <w:pPr>
        <w:jc w:val="both"/>
      </w:pPr>
      <w:r w:rsidRPr="00837164">
        <w:t xml:space="preserve">Transport rib do kupca se izvaja v namenskih hlajenih vozilih, tako da se hladna veriga ne pretrga. Ribe morajo biti sveže. </w:t>
      </w:r>
    </w:p>
    <w:p w:rsidR="00764724" w:rsidRPr="00837164" w:rsidRDefault="00764724" w:rsidP="00764724">
      <w:pPr>
        <w:jc w:val="both"/>
      </w:pPr>
    </w:p>
    <w:p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764724" w:rsidRPr="00837164" w:rsidRDefault="00764724" w:rsidP="00764724">
      <w:pPr>
        <w:jc w:val="both"/>
      </w:pPr>
    </w:p>
    <w:p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764724" w:rsidRPr="00837164" w:rsidRDefault="00764724" w:rsidP="00764724">
      <w:pPr>
        <w:jc w:val="both"/>
      </w:pPr>
    </w:p>
    <w:p w:rsidR="00764724" w:rsidRPr="00837164" w:rsidRDefault="00837164" w:rsidP="00764724">
      <w:pPr>
        <w:jc w:val="both"/>
      </w:pPr>
      <w:r w:rsidRPr="00837164">
        <w:lastRenderedPageBreak/>
        <w:t>5</w:t>
      </w:r>
      <w:r w:rsidRPr="00D34F98">
        <w:rPr>
          <w:b/>
        </w:rPr>
        <w:t xml:space="preserve">. </w:t>
      </w:r>
      <w:r w:rsidR="00764724" w:rsidRPr="00D34F98">
        <w:rPr>
          <w:b/>
        </w:rPr>
        <w:t>Sveža jajca</w:t>
      </w:r>
      <w:r w:rsidR="00764724"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764724" w:rsidRPr="00837164" w:rsidRDefault="00764724" w:rsidP="00764724">
      <w:pPr>
        <w:jc w:val="both"/>
      </w:pPr>
    </w:p>
    <w:p w:rsidR="00764724" w:rsidRPr="00837164" w:rsidRDefault="00764724" w:rsidP="00764724">
      <w:pPr>
        <w:jc w:val="both"/>
      </w:pPr>
      <w:r w:rsidRPr="00837164">
        <w:t xml:space="preserve">Jajca se morajo skladiščiti in prevažati po možnosti pri stalni temperaturi ter se na splošno ne smejo hladiti pred prodajo končnemu potrošniku. Temperatura jajc med transportom ne sme narasti nad </w:t>
      </w:r>
      <w:r w:rsidR="00D34F98">
        <w:t xml:space="preserve">15 </w:t>
      </w:r>
      <w:r w:rsidR="00D34F98" w:rsidRPr="00D34F98">
        <w:t>ºC</w:t>
      </w:r>
      <w:r w:rsidR="00D34F98">
        <w:t xml:space="preserve"> (pozimi) oziroma nad 20 </w:t>
      </w:r>
      <w:r w:rsidR="00D34F98" w:rsidRPr="00D34F98">
        <w:t>ºC</w:t>
      </w:r>
      <w:r w:rsidRPr="00837164">
        <w:t xml:space="preserve"> (poleti).</w:t>
      </w:r>
    </w:p>
    <w:p w:rsidR="00764724" w:rsidRPr="00837164" w:rsidRDefault="00764724" w:rsidP="00764724">
      <w:pPr>
        <w:jc w:val="both"/>
      </w:pPr>
    </w:p>
    <w:p w:rsidR="00764724" w:rsidRPr="00837164" w:rsidRDefault="00837164" w:rsidP="00764724">
      <w:pPr>
        <w:jc w:val="both"/>
      </w:pPr>
      <w:r w:rsidRPr="00837164">
        <w:t xml:space="preserve">6.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764724" w:rsidRPr="00837164" w:rsidRDefault="00764724" w:rsidP="00764724">
      <w:pPr>
        <w:jc w:val="both"/>
      </w:pPr>
    </w:p>
    <w:p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764724" w:rsidRPr="00837164" w:rsidRDefault="00764724" w:rsidP="00764724">
      <w:pPr>
        <w:jc w:val="both"/>
      </w:pPr>
    </w:p>
    <w:p w:rsidR="00764724" w:rsidRPr="00837164" w:rsidRDefault="00837164" w:rsidP="00764724">
      <w:pPr>
        <w:jc w:val="both"/>
      </w:pPr>
      <w:r w:rsidRPr="00837164">
        <w:t xml:space="preserve">7.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764724" w:rsidRPr="00837164" w:rsidRDefault="00764724" w:rsidP="00764724">
      <w:pPr>
        <w:jc w:val="both"/>
      </w:pPr>
    </w:p>
    <w:p w:rsidR="00764724" w:rsidRPr="00837164" w:rsidRDefault="00D34F98" w:rsidP="00764724">
      <w:pPr>
        <w:jc w:val="both"/>
      </w:pPr>
      <w:r>
        <w:t xml:space="preserve">8. </w:t>
      </w:r>
      <w:r w:rsidR="00764724" w:rsidRPr="00D34F98">
        <w:rPr>
          <w:b/>
        </w:rPr>
        <w:t>Zamrznjeno sadje</w:t>
      </w:r>
      <w:r w:rsidR="00764724" w:rsidRPr="00837164">
        <w:t xml:space="preserve"> mora smiselno ustrezati določilom za presno sadje. Posamezne jagode ali kosi morajo biti ločeni, brez znakov odmrzovanja in ponovnega zamrzovanja.</w:t>
      </w:r>
    </w:p>
    <w:p w:rsidR="00764724" w:rsidRPr="00837164" w:rsidRDefault="00764724" w:rsidP="00764724">
      <w:pPr>
        <w:jc w:val="both"/>
      </w:pPr>
    </w:p>
    <w:p w:rsidR="00764724" w:rsidRPr="00837164" w:rsidRDefault="00D34F98" w:rsidP="00764724">
      <w:pPr>
        <w:jc w:val="both"/>
      </w:pPr>
      <w:r>
        <w:t>9</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764724" w:rsidRPr="00837164" w:rsidRDefault="00764724" w:rsidP="00764724">
      <w:pPr>
        <w:jc w:val="both"/>
      </w:pPr>
    </w:p>
    <w:p w:rsidR="00764724" w:rsidRPr="00837164" w:rsidRDefault="00D34F98" w:rsidP="00764724">
      <w:pPr>
        <w:jc w:val="both"/>
      </w:pPr>
      <w:r>
        <w:t>10</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rsidR="00764724" w:rsidRPr="00837164" w:rsidRDefault="00764724" w:rsidP="00764724">
      <w:pPr>
        <w:jc w:val="both"/>
      </w:pPr>
    </w:p>
    <w:p w:rsidR="00764724" w:rsidRPr="00837164" w:rsidRDefault="00D34F98" w:rsidP="00764724">
      <w:pPr>
        <w:jc w:val="both"/>
      </w:pPr>
      <w:r>
        <w:t>11</w:t>
      </w:r>
      <w:r w:rsidR="00837164" w:rsidRPr="00837164">
        <w:t xml:space="preserve">. </w:t>
      </w:r>
      <w:r w:rsidR="00764724" w:rsidRPr="00D34F98">
        <w:rPr>
          <w:b/>
        </w:rPr>
        <w:t xml:space="preserve">Testenine </w:t>
      </w:r>
      <w:r w:rsidR="00764724" w:rsidRPr="00837164">
        <w:t xml:space="preserve">so izdelane z gnetenjem in oblikovanjem mlevskih izdelkov, vode, aditivov in drugih živilskih izdelkov, ki ustrezajo minimalni kakovosti. Navadne testenine so izdelane samo iz mlevskih izdelkov - </w:t>
      </w:r>
      <w:proofErr w:type="spellStart"/>
      <w:r w:rsidR="00764724" w:rsidRPr="00837164">
        <w:t>durum</w:t>
      </w:r>
      <w:proofErr w:type="spellEnd"/>
      <w:r w:rsidR="00764724"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764724" w:rsidRPr="00837164" w:rsidRDefault="00764724" w:rsidP="00764724">
      <w:pPr>
        <w:jc w:val="both"/>
      </w:pPr>
    </w:p>
    <w:p w:rsidR="00764724" w:rsidRPr="00837164" w:rsidRDefault="00764724" w:rsidP="00764724">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764724" w:rsidRPr="00837164" w:rsidRDefault="00764724" w:rsidP="00764724">
      <w:pPr>
        <w:jc w:val="both"/>
      </w:pPr>
    </w:p>
    <w:p w:rsidR="00764724" w:rsidRPr="00837164" w:rsidRDefault="00D34F98" w:rsidP="00764724">
      <w:pPr>
        <w:jc w:val="both"/>
      </w:pPr>
      <w:r>
        <w:lastRenderedPageBreak/>
        <w:t>12</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764724" w:rsidRPr="00837164" w:rsidRDefault="00764724" w:rsidP="00764724">
      <w:pPr>
        <w:jc w:val="both"/>
      </w:pPr>
    </w:p>
    <w:p w:rsidR="00764724" w:rsidRPr="00837164" w:rsidRDefault="00D34F98" w:rsidP="00764724">
      <w:pPr>
        <w:jc w:val="both"/>
      </w:pPr>
      <w:r>
        <w:t>13</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764724" w:rsidRPr="00837164" w:rsidRDefault="00764724" w:rsidP="00764724">
      <w:pPr>
        <w:jc w:val="both"/>
      </w:pPr>
    </w:p>
    <w:p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764724" w:rsidRPr="00837164" w:rsidRDefault="00764724" w:rsidP="00764724">
      <w:pPr>
        <w:jc w:val="both"/>
      </w:pPr>
    </w:p>
    <w:p w:rsidR="00764724" w:rsidRPr="00837164" w:rsidRDefault="00764724" w:rsidP="00764724">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764724" w:rsidRPr="00837164" w:rsidRDefault="00764724" w:rsidP="00764724">
      <w:pPr>
        <w:jc w:val="both"/>
      </w:pPr>
    </w:p>
    <w:p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764724" w:rsidRPr="00837164" w:rsidRDefault="00764724" w:rsidP="00764724">
      <w:pPr>
        <w:jc w:val="both"/>
      </w:pPr>
    </w:p>
    <w:p w:rsidR="00764724" w:rsidRPr="00837164" w:rsidRDefault="00D34F98" w:rsidP="00764724">
      <w:pPr>
        <w:jc w:val="both"/>
      </w:pPr>
      <w:r>
        <w:t>14</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764724" w:rsidRPr="00837164" w:rsidRDefault="00764724" w:rsidP="00764724">
      <w:pPr>
        <w:jc w:val="both"/>
      </w:pPr>
    </w:p>
    <w:p w:rsidR="00764724" w:rsidRPr="00837164" w:rsidRDefault="00D34F98" w:rsidP="00764724">
      <w:pPr>
        <w:jc w:val="both"/>
      </w:pPr>
      <w:r>
        <w:t>15</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1778CC" w:rsidRDefault="001778CC" w:rsidP="00764724">
      <w:pPr>
        <w:jc w:val="both"/>
        <w:rPr>
          <w:color w:val="4F81BD" w:themeColor="accent1"/>
        </w:rPr>
      </w:pPr>
    </w:p>
    <w:p w:rsidR="00764724" w:rsidRDefault="00764724" w:rsidP="00764724">
      <w:pPr>
        <w:jc w:val="both"/>
        <w:rPr>
          <w:b/>
        </w:rPr>
      </w:pPr>
      <w:r w:rsidRPr="001778CC">
        <w:rPr>
          <w:b/>
        </w:rPr>
        <w:t>Vsi izdelki morajo biti skladni s predpisi za splošno označevanje živil ter brez GSO.</w:t>
      </w:r>
    </w:p>
    <w:p w:rsidR="00842AC8" w:rsidRPr="00842AC8" w:rsidRDefault="00842AC8" w:rsidP="00764724">
      <w:pPr>
        <w:jc w:val="both"/>
      </w:pPr>
    </w:p>
    <w:p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842AC8" w:rsidRDefault="008B3127" w:rsidP="00842AC8">
      <w:pPr>
        <w:jc w:val="both"/>
      </w:pPr>
      <w:hyperlink r:id="rId11" w:history="1">
        <w:r w:rsidR="00842AC8" w:rsidRPr="001748BD">
          <w:rPr>
            <w:rStyle w:val="Hiperpovezava"/>
          </w:rPr>
          <w:t>http://www.mz.gov.si/si/medijsko_sredisce/novica/browse/2/article/698/5805/27ffce8a04/?tx_ttnews%5Byear%5D=2008</w:t>
        </w:r>
      </w:hyperlink>
      <w:r w:rsidR="00842AC8" w:rsidRPr="00842AC8">
        <w:t xml:space="preserve"> </w:t>
      </w:r>
    </w:p>
    <w:p w:rsidR="00842AC8" w:rsidRPr="00842AC8" w:rsidRDefault="00842AC8" w:rsidP="00842AC8">
      <w:pPr>
        <w:jc w:val="both"/>
      </w:pPr>
    </w:p>
    <w:p w:rsidR="00842AC8" w:rsidRDefault="00842AC8" w:rsidP="00842AC8">
      <w:pPr>
        <w:jc w:val="both"/>
      </w:pPr>
      <w:r w:rsidRPr="00842AC8">
        <w:t xml:space="preserve">Naročnik zahteva, da ponudnik pri ponudbi in kasneje pri dobavi živil upošteva kakovostna merila, ki so opisana za vsa živila kot priloga k povabilu k sodelovanju. </w:t>
      </w:r>
    </w:p>
    <w:p w:rsidR="00842AC8" w:rsidRPr="00842AC8" w:rsidRDefault="00842AC8" w:rsidP="00842AC8">
      <w:pPr>
        <w:jc w:val="both"/>
      </w:pPr>
    </w:p>
    <w:p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rsidR="00764724" w:rsidRDefault="00764724" w:rsidP="005B194A">
      <w:pPr>
        <w:jc w:val="both"/>
        <w:rPr>
          <w:color w:val="4F81BD" w:themeColor="accen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70A04" w:rsidRPr="00F70A04" w:rsidTr="004C79E0">
        <w:tc>
          <w:tcPr>
            <w:tcW w:w="9210" w:type="dxa"/>
          </w:tcPr>
          <w:p w:rsidR="00764724" w:rsidRPr="00F70A04" w:rsidRDefault="00F70A04" w:rsidP="00F70A04">
            <w:pPr>
              <w:spacing w:before="200" w:after="100"/>
              <w:ind w:left="360"/>
              <w:jc w:val="center"/>
              <w:outlineLvl w:val="3"/>
              <w:rPr>
                <w:b/>
                <w:bCs/>
                <w:color w:val="000000" w:themeColor="text1"/>
              </w:rPr>
            </w:pPr>
            <w:r>
              <w:rPr>
                <w:b/>
                <w:bCs/>
                <w:color w:val="000000" w:themeColor="text1"/>
              </w:rPr>
              <w:t>2.11</w:t>
            </w:r>
            <w:r w:rsidRPr="00F70A04">
              <w:rPr>
                <w:b/>
                <w:bCs/>
                <w:color w:val="000000" w:themeColor="text1"/>
              </w:rPr>
              <w:t xml:space="preserve">. </w:t>
            </w:r>
            <w:r>
              <w:rPr>
                <w:b/>
                <w:bCs/>
                <w:color w:val="000000" w:themeColor="text1"/>
              </w:rPr>
              <w:t>Pouk o pravnem sredstvu</w:t>
            </w:r>
          </w:p>
        </w:tc>
      </w:tr>
    </w:tbl>
    <w:p w:rsidR="00F70A04" w:rsidRPr="00F70A04" w:rsidRDefault="00F70A04" w:rsidP="00F70A04">
      <w:pPr>
        <w:jc w:val="both"/>
        <w:rPr>
          <w:color w:val="4F81BD" w:themeColor="accent1"/>
        </w:rPr>
      </w:pPr>
    </w:p>
    <w:p w:rsidR="00AE17A0" w:rsidRPr="00F70A04" w:rsidRDefault="00AE17A0" w:rsidP="00B83261">
      <w:pPr>
        <w:pStyle w:val="Odstavekseznama"/>
        <w:numPr>
          <w:ilvl w:val="0"/>
          <w:numId w:val="31"/>
        </w:numPr>
        <w:jc w:val="center"/>
      </w:pPr>
      <w:r w:rsidRPr="00F70A04">
        <w:t>točka</w:t>
      </w:r>
    </w:p>
    <w:p w:rsidR="00AE17A0" w:rsidRPr="00BA006A" w:rsidRDefault="00AE17A0" w:rsidP="00B40850">
      <w:pPr>
        <w:jc w:val="both"/>
        <w:rPr>
          <w:color w:val="4F81BD" w:themeColor="accent1"/>
        </w:rPr>
      </w:pPr>
    </w:p>
    <w:p w:rsidR="00F70A04" w:rsidRPr="00F70A04" w:rsidRDefault="00F70A04" w:rsidP="00F70A04">
      <w:pPr>
        <w:jc w:val="both"/>
        <w:rPr>
          <w:iCs/>
        </w:rPr>
      </w:pPr>
      <w:r w:rsidRPr="00F70A04">
        <w:rPr>
          <w:iCs/>
        </w:rPr>
        <w:t xml:space="preserve">Zahtevek za </w:t>
      </w:r>
      <w:proofErr w:type="spellStart"/>
      <w:r w:rsidRPr="00F70A04">
        <w:rPr>
          <w:iCs/>
        </w:rPr>
        <w:t>predrevizijski</w:t>
      </w:r>
      <w:proofErr w:type="spellEnd"/>
      <w:r w:rsidRPr="00F70A04">
        <w:rPr>
          <w:iCs/>
        </w:rPr>
        <w:t xml:space="preserve"> postopek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w:t>
      </w:r>
      <w:proofErr w:type="spellStart"/>
      <w:r w:rsidRPr="00F70A04">
        <w:rPr>
          <w:iCs/>
        </w:rPr>
        <w:t>predrevizijski</w:t>
      </w:r>
      <w:proofErr w:type="spellEnd"/>
      <w:r w:rsidRPr="00F70A04">
        <w:rPr>
          <w:iCs/>
        </w:rPr>
        <w:t xml:space="preserve"> postopek navaja kot kršitev naročnika v postopku oddaje javnega naročanja.</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Vlagatelj mora ob vložitvi </w:t>
      </w:r>
      <w:proofErr w:type="spellStart"/>
      <w:r w:rsidRPr="00F70A04">
        <w:rPr>
          <w:iCs/>
        </w:rPr>
        <w:t>predrevizijskega</w:t>
      </w:r>
      <w:proofErr w:type="spellEnd"/>
      <w:r w:rsidRPr="00F70A04">
        <w:rPr>
          <w:iCs/>
        </w:rPr>
        <w:t xml:space="preserve"> zahtevka, ki se nanaša na vsebino objave ali razpisno dokumentacijo vplačati takso v znesku 3.500,00 EUR na TRR pri Ministrstvu za finance, št. 01100-1000358802 – izvrševanje proračuna RS, v skladu z 71. členom ZPVPJN, sklic 11 16110-7111290-XXXXXX16 ter priložiti potrdilo o njenem plačilu.</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Zoper vsebino objave ali razpisno dokumentacijo lahko ponudnik vloži zahtevo za </w:t>
      </w:r>
      <w:proofErr w:type="spellStart"/>
      <w:r w:rsidRPr="00F70A04">
        <w:rPr>
          <w:iCs/>
        </w:rPr>
        <w:t>predrevizijski</w:t>
      </w:r>
      <w:proofErr w:type="spellEnd"/>
      <w:r w:rsidRPr="00F70A04">
        <w:rPr>
          <w:iCs/>
        </w:rPr>
        <w:t xml:space="preserve"> postopek v osmih delovnih dneh od dneva objave obvestila o javnem naročilu.</w:t>
      </w:r>
    </w:p>
    <w:p w:rsidR="00F70A04" w:rsidRPr="00F70A04" w:rsidRDefault="00F70A04" w:rsidP="00F70A04">
      <w:pPr>
        <w:jc w:val="both"/>
        <w:rPr>
          <w:iCs/>
        </w:rPr>
      </w:pPr>
    </w:p>
    <w:p w:rsidR="00F70A04" w:rsidRPr="00F70A04" w:rsidRDefault="00F70A04" w:rsidP="00F70A04">
      <w:pPr>
        <w:jc w:val="both"/>
        <w:rPr>
          <w:iCs/>
        </w:rPr>
      </w:pPr>
      <w:r w:rsidRPr="00F70A04">
        <w:rPr>
          <w:iCs/>
        </w:rPr>
        <w:t xml:space="preserve">Zahtevek za </w:t>
      </w:r>
      <w:proofErr w:type="spellStart"/>
      <w:r w:rsidRPr="00F70A04">
        <w:rPr>
          <w:iCs/>
        </w:rPr>
        <w:t>predrevizijskih</w:t>
      </w:r>
      <w:proofErr w:type="spellEnd"/>
      <w:r w:rsidRPr="00F70A04">
        <w:rPr>
          <w:iCs/>
        </w:rPr>
        <w:t xml:space="preserve"> postopek se vloži v dveh izvodih pri naročniku. S kopijo zahtevka za </w:t>
      </w:r>
      <w:proofErr w:type="spellStart"/>
      <w:r w:rsidRPr="00F70A04">
        <w:rPr>
          <w:iCs/>
        </w:rPr>
        <w:t>predrevizijski</w:t>
      </w:r>
      <w:proofErr w:type="spellEnd"/>
      <w:r w:rsidRPr="00F70A04">
        <w:rPr>
          <w:iCs/>
        </w:rPr>
        <w:t xml:space="preserve"> postopek vlagatelj obvesti tudi Ministrstvo za finance, sektor za javna naročila in koncesije.</w:t>
      </w:r>
    </w:p>
    <w:p w:rsidR="00F70A04" w:rsidRPr="00F70A04" w:rsidRDefault="00F70A04" w:rsidP="00F70A04">
      <w:pPr>
        <w:jc w:val="both"/>
        <w:rPr>
          <w:iCs/>
        </w:rPr>
      </w:pPr>
    </w:p>
    <w:p w:rsidR="00F70A04" w:rsidRPr="00DB10CB" w:rsidRDefault="00F70A04" w:rsidP="00F70A04">
      <w:pPr>
        <w:jc w:val="both"/>
        <w:rPr>
          <w:b/>
        </w:rPr>
      </w:pPr>
      <w:r w:rsidRPr="00F70A04">
        <w:rPr>
          <w:lang w:val="x-none"/>
        </w:rPr>
        <w:t xml:space="preserve">Zahtevek za </w:t>
      </w:r>
      <w:proofErr w:type="spellStart"/>
      <w:r w:rsidRPr="00F70A04">
        <w:rPr>
          <w:lang w:val="x-none"/>
        </w:rPr>
        <w:t>predrevizijski</w:t>
      </w:r>
      <w:proofErr w:type="spellEnd"/>
      <w:r w:rsidRPr="00F70A04">
        <w:rPr>
          <w:lang w:val="x-none"/>
        </w:rPr>
        <w:t xml:space="preserve"> postopek se vloži pisno neposredno pri naročniku, po pošti priporočeno ali priporočeno s povratnico ali z elektronskimi sredstvi, če je zahtevek za revizijo </w:t>
      </w:r>
      <w:r w:rsidRPr="00DB10CB">
        <w:rPr>
          <w:lang w:val="x-none"/>
        </w:rPr>
        <w:t>podpisan z varnim elektronskim podpisom, overjenim s kvalificiranim potrdilom.</w:t>
      </w:r>
    </w:p>
    <w:p w:rsidR="00F70A04" w:rsidRPr="00DB10CB" w:rsidRDefault="00F70A04" w:rsidP="00B40850">
      <w:pPr>
        <w:jc w:val="both"/>
      </w:pPr>
    </w:p>
    <w:p w:rsidR="001713AE" w:rsidRPr="00DB10CB" w:rsidRDefault="001713AE" w:rsidP="00F44E3D">
      <w:pPr>
        <w:pStyle w:val="Telobesedila2"/>
        <w:spacing w:after="0" w:line="240" w:lineRule="auto"/>
        <w:jc w:val="center"/>
        <w:rPr>
          <w:rFonts w:ascii="Times New Roman" w:hAnsi="Times New Roman" w:cs="Times New Roman"/>
          <w:b/>
          <w:bCs/>
          <w:sz w:val="24"/>
          <w:szCs w:val="24"/>
        </w:rPr>
      </w:pPr>
    </w:p>
    <w:p w:rsidR="001713AE" w:rsidRPr="00DB10CB" w:rsidRDefault="001713AE" w:rsidP="00F44E3D">
      <w:pPr>
        <w:pStyle w:val="Telobesedila2"/>
        <w:spacing w:after="0" w:line="240" w:lineRule="auto"/>
        <w:jc w:val="center"/>
        <w:rPr>
          <w:rFonts w:ascii="Times New Roman" w:hAnsi="Times New Roman" w:cs="Times New Roman"/>
          <w:b/>
          <w:bCs/>
          <w:sz w:val="24"/>
          <w:szCs w:val="24"/>
        </w:rPr>
      </w:pPr>
    </w:p>
    <w:p w:rsidR="001713AE" w:rsidRPr="00DB10CB" w:rsidRDefault="001713AE" w:rsidP="00F44E3D">
      <w:pPr>
        <w:pStyle w:val="Telobesedila2"/>
        <w:spacing w:after="0" w:line="240" w:lineRule="auto"/>
        <w:jc w:val="center"/>
        <w:rPr>
          <w:rFonts w:ascii="Times New Roman" w:hAnsi="Times New Roman" w:cs="Times New Roman"/>
          <w:b/>
          <w:bCs/>
          <w:sz w:val="24"/>
          <w:szCs w:val="24"/>
        </w:rPr>
      </w:pPr>
    </w:p>
    <w:p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rsidR="00F44E3D" w:rsidRPr="00DB10CB" w:rsidRDefault="00BC0C02" w:rsidP="00F44E3D">
      <w:pPr>
        <w:jc w:val="center"/>
        <w:rPr>
          <w:b/>
          <w:bCs/>
        </w:rPr>
      </w:pPr>
      <w:r>
        <w:rPr>
          <w:b/>
          <w:bCs/>
        </w:rPr>
        <w:t>Mirjana Jelančič, prof.</w:t>
      </w:r>
    </w:p>
    <w:p w:rsidR="00F44E3D" w:rsidRPr="00DB10CB" w:rsidRDefault="00F44E3D" w:rsidP="00F44E3D">
      <w:pPr>
        <w:jc w:val="center"/>
        <w:rPr>
          <w:b/>
          <w:bCs/>
        </w:rPr>
      </w:pPr>
      <w:r w:rsidRPr="00DB10CB">
        <w:rPr>
          <w:b/>
          <w:bCs/>
        </w:rPr>
        <w:t>ravnateljica</w:t>
      </w:r>
    </w:p>
    <w:p w:rsidR="00AE17A0" w:rsidRPr="00DB10CB" w:rsidRDefault="00AE17A0" w:rsidP="00EA7408">
      <w:pPr>
        <w:jc w:val="center"/>
        <w:rPr>
          <w:b/>
          <w:bCs/>
        </w:rPr>
      </w:pPr>
    </w:p>
    <w:p w:rsidR="001713AE" w:rsidRPr="00DB10CB"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1713AE" w:rsidRDefault="001713AE" w:rsidP="00EA7408">
      <w:pPr>
        <w:jc w:val="center"/>
        <w:rPr>
          <w:b/>
          <w:bCs/>
        </w:rPr>
      </w:pPr>
    </w:p>
    <w:p w:rsidR="00D34F98" w:rsidRDefault="00D34F98" w:rsidP="00DB10CB">
      <w:pPr>
        <w:rPr>
          <w:b/>
          <w:bCs/>
        </w:rPr>
      </w:pPr>
    </w:p>
    <w:p w:rsidR="00CF51F9" w:rsidRDefault="00CF51F9" w:rsidP="00DB10CB">
      <w:pPr>
        <w:rPr>
          <w:b/>
          <w:bCs/>
        </w:rPr>
      </w:pPr>
    </w:p>
    <w:p w:rsidR="00DB10CB" w:rsidRPr="00DB10CB" w:rsidRDefault="00BC0C02" w:rsidP="00DB10CB">
      <w:pPr>
        <w:jc w:val="center"/>
        <w:rPr>
          <w:b/>
        </w:rPr>
      </w:pPr>
      <w:r>
        <w:rPr>
          <w:b/>
        </w:rPr>
        <w:t xml:space="preserve">Osnovna šola Sava Kladnika Sevnica </w:t>
      </w:r>
    </w:p>
    <w:p w:rsidR="00DB10CB" w:rsidRPr="00DB10CB" w:rsidRDefault="00BC0C02" w:rsidP="00DB10CB">
      <w:pPr>
        <w:jc w:val="center"/>
        <w:rPr>
          <w:b/>
        </w:rPr>
      </w:pPr>
      <w:r>
        <w:rPr>
          <w:b/>
        </w:rPr>
        <w:t>Trg svobode 42</w:t>
      </w:r>
    </w:p>
    <w:p w:rsidR="00DB10CB" w:rsidRPr="00DB10CB" w:rsidRDefault="00BC0C02" w:rsidP="00DB10CB">
      <w:pPr>
        <w:jc w:val="center"/>
        <w:rPr>
          <w:b/>
        </w:rPr>
      </w:pPr>
      <w:r>
        <w:rPr>
          <w:b/>
        </w:rPr>
        <w:t>8290 Sevnica</w:t>
      </w:r>
    </w:p>
    <w:p w:rsidR="00AE17A0" w:rsidRDefault="00AE17A0" w:rsidP="00B40850">
      <w:pPr>
        <w:jc w:val="center"/>
      </w:pPr>
    </w:p>
    <w:p w:rsidR="00AE17A0" w:rsidRPr="00F37C18" w:rsidRDefault="00AE17A0" w:rsidP="00B40850">
      <w:pPr>
        <w:pStyle w:val="Naslov4"/>
        <w:jc w:val="center"/>
        <w:rPr>
          <w:rFonts w:ascii="Times New Roman" w:hAnsi="Times New Roman" w:cs="Times New Roman"/>
          <w:color w:val="auto"/>
          <w:sz w:val="28"/>
          <w:szCs w:val="28"/>
        </w:rPr>
      </w:pPr>
    </w:p>
    <w:p w:rsidR="00AE17A0" w:rsidRPr="00F37C18" w:rsidRDefault="00AE17A0" w:rsidP="00B40850">
      <w:pPr>
        <w:pStyle w:val="Naslov4"/>
        <w:rPr>
          <w:rFonts w:ascii="Times New Roman" w:hAnsi="Times New Roman" w:cs="Times New Roman"/>
          <w:color w:val="auto"/>
        </w:rPr>
      </w:pPr>
    </w:p>
    <w:p w:rsidR="00AE17A0" w:rsidRPr="0053358A" w:rsidRDefault="00AE17A0" w:rsidP="007900E3">
      <w:pPr>
        <w:pStyle w:val="Naslov4"/>
        <w:numPr>
          <w:ilvl w:val="0"/>
          <w:numId w:val="17"/>
        </w:numPr>
        <w:jc w:val="center"/>
        <w:rPr>
          <w:rFonts w:ascii="Times New Roman" w:hAnsi="Times New Roman" w:cs="Times New Roman"/>
          <w:color w:val="auto"/>
        </w:rPr>
      </w:pPr>
      <w:bookmarkStart w:id="40" w:name="_Toc306880065"/>
      <w:r w:rsidRPr="0053358A">
        <w:rPr>
          <w:rFonts w:ascii="Times New Roman" w:hAnsi="Times New Roman" w:cs="Times New Roman"/>
          <w:color w:val="auto"/>
        </w:rPr>
        <w:t>PONUDBEN DEL RAZPISNE DOKUMENTACIJE</w:t>
      </w:r>
      <w:bookmarkEnd w:id="40"/>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p>
    <w:p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rsidR="00AE17A0" w:rsidRPr="0053358A" w:rsidRDefault="00AE17A0" w:rsidP="00B40850">
      <w:pPr>
        <w:pStyle w:val="Naslov4"/>
        <w:jc w:val="center"/>
        <w:rPr>
          <w:rFonts w:ascii="Times New Roman" w:hAnsi="Times New Roman" w:cs="Times New Roman"/>
        </w:rPr>
      </w:pPr>
    </w:p>
    <w:p w:rsidR="00AE17A0" w:rsidRPr="00976DD0" w:rsidRDefault="00AE17A0" w:rsidP="00B40850">
      <w:pPr>
        <w:jc w:val="center"/>
      </w:pPr>
      <w:r w:rsidRPr="00976DD0">
        <w:t xml:space="preserve">za </w:t>
      </w:r>
    </w:p>
    <w:p w:rsidR="00AE17A0" w:rsidRPr="00976DD0" w:rsidRDefault="00AE17A0" w:rsidP="00B40850">
      <w:pPr>
        <w:jc w:val="center"/>
      </w:pPr>
    </w:p>
    <w:p w:rsidR="00AE17A0" w:rsidRPr="00976DD0" w:rsidRDefault="00AE17A0" w:rsidP="00B40850">
      <w:pPr>
        <w:jc w:val="center"/>
      </w:pPr>
    </w:p>
    <w:p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rsidR="00AE17A0" w:rsidRPr="00976DD0" w:rsidRDefault="00AE17A0" w:rsidP="00B40850">
      <w:pPr>
        <w:jc w:val="center"/>
        <w:rPr>
          <w:b/>
          <w:bCs/>
        </w:rPr>
      </w:pPr>
    </w:p>
    <w:p w:rsidR="00AE17A0" w:rsidRPr="00976DD0" w:rsidRDefault="00AE17A0" w:rsidP="00B40850">
      <w:r w:rsidRPr="00976DD0">
        <w:rPr>
          <w:b/>
          <w:bCs/>
        </w:rPr>
        <w:br w:type="page"/>
      </w:r>
      <w:r w:rsidRPr="00976DD0">
        <w:lastRenderedPageBreak/>
        <w:t>Ponudnik</w:t>
      </w:r>
    </w:p>
    <w:p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092893" w:rsidRDefault="00AE17A0" w:rsidP="00B40850">
      <w:r w:rsidRPr="00092893">
        <w:t>Naročnik</w:t>
      </w:r>
    </w:p>
    <w:p w:rsidR="00BC0C02" w:rsidRPr="00BC0C02" w:rsidRDefault="00BC0C02" w:rsidP="00BC0C02">
      <w:pPr>
        <w:rPr>
          <w:b/>
          <w:bCs/>
        </w:rPr>
      </w:pPr>
      <w:r w:rsidRPr="00BC0C02">
        <w:rPr>
          <w:b/>
          <w:bCs/>
        </w:rPr>
        <w:t xml:space="preserve">Osnovna šola Sava Kladnika Sevnica </w:t>
      </w:r>
    </w:p>
    <w:p w:rsidR="00BC0C02" w:rsidRPr="00BC0C02" w:rsidRDefault="00BC0C02" w:rsidP="00BC0C02">
      <w:pPr>
        <w:rPr>
          <w:b/>
          <w:bCs/>
        </w:rPr>
      </w:pPr>
      <w:r w:rsidRPr="00BC0C02">
        <w:rPr>
          <w:b/>
          <w:bCs/>
        </w:rPr>
        <w:t>Trg svobode 42</w:t>
      </w:r>
    </w:p>
    <w:p w:rsidR="00BC0C02" w:rsidRPr="00BC0C02" w:rsidRDefault="00BC0C02" w:rsidP="00BC0C02">
      <w:pPr>
        <w:rPr>
          <w:b/>
          <w:bCs/>
        </w:rPr>
      </w:pPr>
      <w:r w:rsidRPr="00BC0C02">
        <w:rPr>
          <w:b/>
          <w:bCs/>
        </w:rPr>
        <w:t xml:space="preserve">8290 Sevnica </w:t>
      </w:r>
    </w:p>
    <w:p w:rsidR="00AE17A0" w:rsidRPr="00976DD0" w:rsidRDefault="00AE17A0" w:rsidP="00B40850"/>
    <w:p w:rsidR="00AE17A0" w:rsidRPr="009F0D62" w:rsidRDefault="00AE17A0" w:rsidP="00B40850">
      <w:pPr>
        <w:jc w:val="center"/>
        <w:rPr>
          <w:b/>
          <w:bCs/>
          <w:sz w:val="28"/>
          <w:szCs w:val="28"/>
        </w:rPr>
      </w:pPr>
      <w:r w:rsidRPr="009F0D62">
        <w:rPr>
          <w:b/>
          <w:bCs/>
          <w:sz w:val="28"/>
          <w:szCs w:val="28"/>
        </w:rPr>
        <w:t>P O N U D B A</w:t>
      </w:r>
    </w:p>
    <w:p w:rsidR="00AE17A0" w:rsidRPr="00976DD0" w:rsidRDefault="00AE17A0" w:rsidP="00B40850"/>
    <w:p w:rsidR="00AE17A0" w:rsidRPr="00976DD0" w:rsidRDefault="00AE17A0" w:rsidP="00F80106">
      <w:pPr>
        <w:spacing w:line="360" w:lineRule="auto"/>
        <w:jc w:val="both"/>
      </w:pPr>
      <w:r w:rsidRPr="006D1CEC">
        <w:t>Na podlagi javnega razpisa, objavljenega na Portalu</w:t>
      </w:r>
      <w:r w:rsidR="006677D1">
        <w:t xml:space="preserve"> </w:t>
      </w:r>
      <w:r w:rsidR="007316C5">
        <w:t>javnih naročil</w:t>
      </w:r>
      <w:r w:rsidR="004E383D">
        <w:t xml:space="preserve"> in v Uradnem listu EU</w:t>
      </w:r>
      <w:r w:rsidR="007316C5">
        <w:t xml:space="preserve">,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rsidR="00AE17A0" w:rsidRDefault="00AE17A0" w:rsidP="00B40850">
      <w:pPr>
        <w:rPr>
          <w:b/>
          <w:bCs/>
          <w:i/>
          <w:iCs/>
        </w:rPr>
      </w:pPr>
      <w:r w:rsidRPr="00254DD5">
        <w:rPr>
          <w:b/>
          <w:bCs/>
          <w:i/>
          <w:iCs/>
        </w:rPr>
        <w:t>Ponudnik vpiše končno ponudbeno ceno v EUR z DDV:</w:t>
      </w:r>
    </w:p>
    <w:p w:rsidR="00F74A6B" w:rsidRDefault="00F74A6B" w:rsidP="00F74A6B">
      <w:pPr>
        <w:rPr>
          <w:b/>
          <w:bCs/>
          <w:i/>
          <w:iCs/>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268"/>
        <w:gridCol w:w="2268"/>
        <w:gridCol w:w="1559"/>
      </w:tblGrid>
      <w:tr w:rsidR="006852A3" w:rsidRPr="006852A3" w:rsidTr="00F74A6B">
        <w:tc>
          <w:tcPr>
            <w:tcW w:w="2970" w:type="dxa"/>
          </w:tcPr>
          <w:p w:rsidR="00F74A6B" w:rsidRPr="006852A3" w:rsidRDefault="00F74A6B" w:rsidP="00F74A6B">
            <w:pPr>
              <w:rPr>
                <w:b/>
                <w:bCs/>
              </w:rPr>
            </w:pPr>
            <w:r w:rsidRPr="006852A3">
              <w:rPr>
                <w:b/>
                <w:bCs/>
              </w:rPr>
              <w:t>Sklop in naziv sklopa</w:t>
            </w:r>
          </w:p>
        </w:tc>
        <w:tc>
          <w:tcPr>
            <w:tcW w:w="2268" w:type="dxa"/>
          </w:tcPr>
          <w:p w:rsidR="00F74A6B" w:rsidRPr="006852A3" w:rsidRDefault="00F74A6B" w:rsidP="00F74A6B">
            <w:pPr>
              <w:jc w:val="center"/>
              <w:rPr>
                <w:b/>
                <w:bCs/>
              </w:rPr>
            </w:pPr>
            <w:r w:rsidRPr="006852A3">
              <w:rPr>
                <w:b/>
                <w:bCs/>
              </w:rPr>
              <w:t>Cena brez DDV za eno leto</w:t>
            </w:r>
          </w:p>
        </w:tc>
        <w:tc>
          <w:tcPr>
            <w:tcW w:w="2268" w:type="dxa"/>
          </w:tcPr>
          <w:p w:rsidR="00F74A6B" w:rsidRPr="006852A3" w:rsidRDefault="00F74A6B" w:rsidP="00F74A6B">
            <w:pPr>
              <w:jc w:val="center"/>
              <w:rPr>
                <w:b/>
                <w:bCs/>
              </w:rPr>
            </w:pPr>
            <w:r w:rsidRPr="006852A3">
              <w:rPr>
                <w:b/>
                <w:bCs/>
              </w:rPr>
              <w:t>Cena z DDV za eno leto</w:t>
            </w:r>
          </w:p>
        </w:tc>
        <w:tc>
          <w:tcPr>
            <w:tcW w:w="1559" w:type="dxa"/>
          </w:tcPr>
          <w:p w:rsidR="00F74A6B" w:rsidRPr="006852A3" w:rsidRDefault="006852A3" w:rsidP="00F74A6B">
            <w:pPr>
              <w:jc w:val="center"/>
              <w:rPr>
                <w:b/>
                <w:bCs/>
              </w:rPr>
            </w:pPr>
            <w:r w:rsidRPr="006852A3">
              <w:rPr>
                <w:b/>
                <w:bCs/>
              </w:rPr>
              <w:t>Št. kval</w:t>
            </w:r>
            <w:r w:rsidR="00F74A6B" w:rsidRPr="006852A3">
              <w:rPr>
                <w:b/>
                <w:bCs/>
              </w:rPr>
              <w:t>.</w:t>
            </w:r>
          </w:p>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pPr>
              <w:rPr>
                <w:lang w:eastAsia="sl-SI"/>
              </w:rPr>
            </w:pPr>
            <w:r w:rsidRPr="006852A3">
              <w:t>MLEKO IN MLEČNI IZDELKI</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rPr>
          <w:trHeight w:val="129"/>
        </w:trPr>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MESO IN MESNI IZDELKI</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PERUTNINSKO MESO IN IZDELKI</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SVEŽE SLADKOVODNE RIBE</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MORSKE ZAMRZNJENE RIBE IN MORSKI SADEŽI</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 xml:space="preserve">SVEŽE SADJE IN ZELENJAVA </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OLUPLJEN KROMPIR</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SUHO SADJE IN ZELENJAVA</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ZAMRZNJENA ZELENJAVA IN SADJE</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SADNO-ŽITNE REZINE</w:t>
            </w:r>
          </w:p>
          <w:p w:rsidR="006852A3" w:rsidRPr="006852A3" w:rsidRDefault="006852A3" w:rsidP="006852A3"/>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SADNI SOKOVI, NAPITKI IN SIRUPI</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6852A3">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ZGOŠČENI SADNI SOKOVI IN SIRUPI ZA AVTOMAT</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6852A3">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lastRenderedPageBreak/>
              <w:t>JUŠNI KONCENTRATI IN GOSTILA</w:t>
            </w:r>
          </w:p>
        </w:tc>
        <w:tc>
          <w:tcPr>
            <w:tcW w:w="2268" w:type="dxa"/>
            <w:tcBorders>
              <w:left w:val="single" w:sz="4" w:space="0" w:color="auto"/>
            </w:tcBorders>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6852A3">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ŽITA, MLEVSKI IZDELKI, TESTENINE</w:t>
            </w:r>
          </w:p>
        </w:tc>
        <w:tc>
          <w:tcPr>
            <w:tcW w:w="2268" w:type="dxa"/>
            <w:tcBorders>
              <w:left w:val="single" w:sz="4" w:space="0" w:color="auto"/>
            </w:tcBorders>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6852A3">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 xml:space="preserve">ZAMRZNJENI IZDELKI IZ TESTA </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KRUH IN PEKOVSKO PECIVO</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SPLOŠNO PREHRAMBENO BLAGO</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nil"/>
              <w:left w:val="single" w:sz="4" w:space="0" w:color="auto"/>
              <w:bottom w:val="nil"/>
              <w:right w:val="single" w:sz="4" w:space="0" w:color="auto"/>
            </w:tcBorders>
            <w:shd w:val="clear" w:color="auto" w:fill="auto"/>
            <w:vAlign w:val="bottom"/>
          </w:tcPr>
          <w:p w:rsidR="006852A3" w:rsidRPr="006852A3" w:rsidRDefault="006852A3" w:rsidP="006852A3">
            <w:r w:rsidRPr="006852A3">
              <w:t>DIETNI IZDELKI</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r w:rsidR="006852A3" w:rsidRPr="006852A3" w:rsidTr="008B3127">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6852A3" w:rsidRPr="006852A3" w:rsidRDefault="006852A3" w:rsidP="006852A3">
            <w:r w:rsidRPr="006852A3">
              <w:t>EKOLOŠKO PRIDELANA ŽIVILA</w:t>
            </w:r>
          </w:p>
        </w:tc>
        <w:tc>
          <w:tcPr>
            <w:tcW w:w="2268" w:type="dxa"/>
          </w:tcPr>
          <w:p w:rsidR="006852A3" w:rsidRPr="006852A3" w:rsidRDefault="006852A3" w:rsidP="006852A3"/>
        </w:tc>
        <w:tc>
          <w:tcPr>
            <w:tcW w:w="2268" w:type="dxa"/>
          </w:tcPr>
          <w:p w:rsidR="006852A3" w:rsidRPr="006852A3" w:rsidRDefault="006852A3" w:rsidP="006852A3"/>
        </w:tc>
        <w:tc>
          <w:tcPr>
            <w:tcW w:w="1559" w:type="dxa"/>
          </w:tcPr>
          <w:p w:rsidR="006852A3" w:rsidRPr="006852A3" w:rsidRDefault="006852A3" w:rsidP="006852A3"/>
        </w:tc>
      </w:tr>
    </w:tbl>
    <w:p w:rsidR="00F74A6B" w:rsidRPr="006852A3" w:rsidRDefault="00F74A6B" w:rsidP="00B40850">
      <w:pPr>
        <w:rPr>
          <w:b/>
          <w:bCs/>
          <w:i/>
          <w:iCs/>
        </w:rPr>
      </w:pPr>
    </w:p>
    <w:p w:rsidR="00AE17A0" w:rsidRPr="003B5B5C" w:rsidRDefault="003B5B5C" w:rsidP="00B40850">
      <w:pPr>
        <w:rPr>
          <w:b/>
          <w:bCs/>
          <w:i/>
          <w:iCs/>
        </w:rPr>
      </w:pPr>
      <w:r w:rsidRPr="003B5B5C">
        <w:rPr>
          <w:b/>
          <w:bCs/>
          <w:i/>
          <w:iCs/>
        </w:rPr>
        <w:t>Zahteve naročnika po kvaliteti:</w:t>
      </w:r>
    </w:p>
    <w:p w:rsidR="00AE17A0" w:rsidRPr="009338ED" w:rsidRDefault="00AE17A0" w:rsidP="00B40850">
      <w:pPr>
        <w:rPr>
          <w:b/>
          <w:bCs/>
        </w:rPr>
      </w:pPr>
    </w:p>
    <w:p w:rsidR="003B5B5C" w:rsidRPr="00837164" w:rsidRDefault="003B5B5C" w:rsidP="003B5B5C">
      <w:pPr>
        <w:jc w:val="both"/>
      </w:pPr>
      <w:r w:rsidRPr="00837164">
        <w:t xml:space="preserve">1. </w:t>
      </w:r>
      <w:r w:rsidRPr="00837164">
        <w:rPr>
          <w:b/>
        </w:rPr>
        <w:t>Konzumno mleko in mlečni izdelki</w:t>
      </w:r>
      <w:r w:rsidRPr="00837164">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rsidR="003B5B5C" w:rsidRPr="00764724" w:rsidRDefault="003B5B5C" w:rsidP="003B5B5C">
      <w:pPr>
        <w:jc w:val="both"/>
        <w:rPr>
          <w:color w:val="4F81BD" w:themeColor="accent1"/>
        </w:rPr>
      </w:pPr>
    </w:p>
    <w:p w:rsidR="003B5B5C" w:rsidRPr="00837164" w:rsidRDefault="003B5B5C" w:rsidP="003B5B5C">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rsidR="003B5B5C" w:rsidRPr="00837164" w:rsidRDefault="003B5B5C" w:rsidP="003B5B5C">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rsidR="003B5B5C" w:rsidRPr="00837164" w:rsidRDefault="003B5B5C" w:rsidP="003B5B5C">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rsidR="003B5B5C" w:rsidRPr="00837164" w:rsidRDefault="003B5B5C" w:rsidP="003B5B5C">
      <w:pPr>
        <w:jc w:val="both"/>
      </w:pPr>
      <w:r w:rsidRPr="00837164">
        <w:t xml:space="preserve">Odstopanje v teži celotne dobavljene količine pa ne sme biti več kot  </w:t>
      </w:r>
      <w:r w:rsidRPr="00837164">
        <w:rPr>
          <w:rFonts w:ascii="Calibri" w:eastAsia="Calibri" w:hAnsi="Calibri" w:cs="Calibri"/>
          <w:iCs/>
          <w:lang w:eastAsia="sl-SI"/>
        </w:rPr>
        <w:sym w:font="Symbol" w:char="F0B1"/>
      </w:r>
      <w:r w:rsidRPr="00837164">
        <w:t xml:space="preserve"> 2 %. </w:t>
      </w:r>
    </w:p>
    <w:p w:rsidR="003B5B5C" w:rsidRPr="00837164" w:rsidRDefault="003B5B5C" w:rsidP="003B5B5C">
      <w:pPr>
        <w:jc w:val="both"/>
      </w:pPr>
      <w:r w:rsidRPr="00837164">
        <w:t>Na dobavnici za meso in mesne izdelke mora biti označeno poreklo oz. izvor mesa.</w:t>
      </w:r>
    </w:p>
    <w:p w:rsidR="003B5B5C" w:rsidRPr="00837164" w:rsidRDefault="003B5B5C" w:rsidP="003B5B5C">
      <w:pPr>
        <w:jc w:val="both"/>
      </w:pPr>
      <w:r w:rsidRPr="00837164">
        <w:t>Na zahtevo naročnika mora dobavitelj naročniku posredovati potrdilo o odkupu živine oz. lastni vzreji, potrdilo veterinarskega zavoda o zdravstvenem stanju pošiljke.</w:t>
      </w:r>
    </w:p>
    <w:p w:rsidR="003B5B5C" w:rsidRPr="00837164" w:rsidRDefault="003B5B5C" w:rsidP="003B5B5C">
      <w:pPr>
        <w:jc w:val="both"/>
      </w:pPr>
      <w:r w:rsidRPr="00837164">
        <w:t>Dobavitelj mora zagotoviti označevanje mesa v skladu z Zakonom o standardizaciji in drugimi predpisi.</w:t>
      </w:r>
    </w:p>
    <w:p w:rsidR="003B5B5C" w:rsidRPr="00837164" w:rsidRDefault="003B5B5C" w:rsidP="003B5B5C">
      <w:pPr>
        <w:jc w:val="both"/>
      </w:pPr>
      <w:r w:rsidRPr="00837164">
        <w:t xml:space="preserve">Ponudnik mora naročniku ponuditi ceno, v kateri je že vključeno </w:t>
      </w:r>
      <w:proofErr w:type="spellStart"/>
      <w:r w:rsidRPr="00837164">
        <w:t>konfekcioniranje</w:t>
      </w:r>
      <w:proofErr w:type="spellEnd"/>
      <w:r w:rsidRPr="00837164">
        <w:t xml:space="preserve"> mesa in mesnih izdelkov na podlagi zahtev naročnika (zrezki, mleto meso, kockice, narezana salama, itd.).</w:t>
      </w:r>
    </w:p>
    <w:p w:rsidR="003B5B5C" w:rsidRPr="00837164" w:rsidRDefault="003B5B5C" w:rsidP="003B5B5C">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rsidR="003B5B5C" w:rsidRPr="00837164" w:rsidRDefault="003B5B5C" w:rsidP="003B5B5C">
      <w:pPr>
        <w:jc w:val="both"/>
      </w:pPr>
      <w:r w:rsidRPr="00837164">
        <w:t>Dobavitelj mesnih izdelkov mora naročniku na njegovo zahtevo posredovati poročila oz. izvide o rezultatih mikrobioloških analiz.</w:t>
      </w:r>
    </w:p>
    <w:p w:rsidR="003B5B5C" w:rsidRPr="00837164" w:rsidRDefault="003B5B5C" w:rsidP="003B5B5C">
      <w:pPr>
        <w:jc w:val="both"/>
      </w:pPr>
    </w:p>
    <w:p w:rsidR="003B5B5C" w:rsidRPr="00837164" w:rsidRDefault="003B5B5C" w:rsidP="003B5B5C">
      <w:pPr>
        <w:jc w:val="both"/>
      </w:pPr>
      <w:r w:rsidRPr="00837164">
        <w:t xml:space="preserve">3. </w:t>
      </w:r>
      <w:r w:rsidRPr="00837164">
        <w:rPr>
          <w:b/>
        </w:rPr>
        <w:t>Meso perutnine</w:t>
      </w:r>
      <w:r w:rsidRPr="00837164">
        <w:t xml:space="preserve"> mora biti sveže, zdravo, nepoškodovano, higiensko neoporečno in čisto, brez umazanije, krvi in drugih tujkov, brez anatomskih deformacij, podplutb in zdrobljenih </w:t>
      </w:r>
      <w:r w:rsidRPr="00837164">
        <w:lastRenderedPageBreak/>
        <w:t>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rsidR="003B5B5C" w:rsidRPr="00837164" w:rsidRDefault="003B5B5C" w:rsidP="003B5B5C">
      <w:pPr>
        <w:jc w:val="both"/>
      </w:pPr>
      <w:r w:rsidRPr="00837164">
        <w:t>Perutninsko meso, pakirano v ustrezni embalaži, se hrani pri temperaturi od –2 °C do +4 °C, med prevozom se hladna veriga ne sme prekiniti (transportna sredstva s hladilnimi napravami).</w:t>
      </w:r>
    </w:p>
    <w:p w:rsidR="003B5B5C" w:rsidRPr="00837164" w:rsidRDefault="003B5B5C" w:rsidP="003B5B5C">
      <w:pPr>
        <w:jc w:val="both"/>
      </w:pPr>
      <w:r w:rsidRPr="00837164">
        <w:t>Perutninsko meso mora izpolnjevati naslednje minimalne pogoje:</w:t>
      </w:r>
    </w:p>
    <w:p w:rsidR="003B5B5C" w:rsidRPr="00837164" w:rsidRDefault="003B5B5C" w:rsidP="003B5B5C">
      <w:pPr>
        <w:jc w:val="both"/>
      </w:pPr>
      <w:r w:rsidRPr="00837164">
        <w:t>Meso mora biti:</w:t>
      </w:r>
    </w:p>
    <w:p w:rsidR="003B5B5C" w:rsidRPr="00837164" w:rsidRDefault="003B5B5C" w:rsidP="007900E3">
      <w:pPr>
        <w:pStyle w:val="Odstavekseznama"/>
        <w:numPr>
          <w:ilvl w:val="0"/>
          <w:numId w:val="20"/>
        </w:numPr>
        <w:jc w:val="both"/>
      </w:pPr>
      <w:r w:rsidRPr="00837164">
        <w:t>nepoškodovano;</w:t>
      </w:r>
    </w:p>
    <w:p w:rsidR="003B5B5C" w:rsidRPr="00837164" w:rsidRDefault="003B5B5C" w:rsidP="007900E3">
      <w:pPr>
        <w:pStyle w:val="Odstavekseznama"/>
        <w:numPr>
          <w:ilvl w:val="0"/>
          <w:numId w:val="20"/>
        </w:numPr>
        <w:jc w:val="both"/>
      </w:pPr>
      <w:r w:rsidRPr="00837164">
        <w:t>čisto, brez umazanije, krvi in drugih tujkov;</w:t>
      </w:r>
    </w:p>
    <w:p w:rsidR="003B5B5C" w:rsidRPr="00837164" w:rsidRDefault="003B5B5C" w:rsidP="007900E3">
      <w:pPr>
        <w:pStyle w:val="Odstavekseznama"/>
        <w:numPr>
          <w:ilvl w:val="0"/>
          <w:numId w:val="20"/>
        </w:numPr>
        <w:jc w:val="both"/>
      </w:pPr>
      <w:r w:rsidRPr="00837164">
        <w:t>brez tujega vonja;</w:t>
      </w:r>
    </w:p>
    <w:p w:rsidR="003B5B5C" w:rsidRPr="00837164" w:rsidRDefault="003B5B5C" w:rsidP="007900E3">
      <w:pPr>
        <w:pStyle w:val="Odstavekseznama"/>
        <w:numPr>
          <w:ilvl w:val="0"/>
          <w:numId w:val="20"/>
        </w:numPr>
        <w:jc w:val="both"/>
      </w:pPr>
      <w:r w:rsidRPr="00837164">
        <w:t>brez prostih vidnih krvnih madežev;</w:t>
      </w:r>
    </w:p>
    <w:p w:rsidR="003B5B5C" w:rsidRPr="00837164" w:rsidRDefault="003B5B5C" w:rsidP="007900E3">
      <w:pPr>
        <w:pStyle w:val="Odstavekseznama"/>
        <w:numPr>
          <w:ilvl w:val="0"/>
          <w:numId w:val="20"/>
        </w:numPr>
        <w:jc w:val="both"/>
      </w:pPr>
      <w:r w:rsidRPr="00837164">
        <w:t xml:space="preserve">brez zdrobljenih kosti in anatomskih deformacij; </w:t>
      </w:r>
    </w:p>
    <w:p w:rsidR="003B5B5C" w:rsidRPr="00837164" w:rsidRDefault="003B5B5C" w:rsidP="007900E3">
      <w:pPr>
        <w:pStyle w:val="Odstavekseznama"/>
        <w:numPr>
          <w:ilvl w:val="0"/>
          <w:numId w:val="20"/>
        </w:numPr>
        <w:jc w:val="both"/>
      </w:pPr>
      <w:r w:rsidRPr="00837164">
        <w:t>brez poškodb in podplutb;</w:t>
      </w:r>
    </w:p>
    <w:p w:rsidR="003B5B5C" w:rsidRPr="00837164" w:rsidRDefault="003B5B5C" w:rsidP="003B5B5C">
      <w:pPr>
        <w:jc w:val="both"/>
      </w:pPr>
      <w:r w:rsidRPr="00837164">
        <w:t>v primeru sveže ohlajene perutnine brez znakov zamrznitve.</w:t>
      </w:r>
    </w:p>
    <w:p w:rsidR="003B5B5C" w:rsidRPr="00837164" w:rsidRDefault="003B5B5C" w:rsidP="003B5B5C">
      <w:pPr>
        <w:jc w:val="both"/>
      </w:pPr>
      <w:r w:rsidRPr="00837164">
        <w:t>Meso, pakirano v ustrezni embalaži, se hrani pri temperaturi od –2 °C do +4 °C, med prevozom se hladna veriga ne sme prekiniti (transportna sredstva s hladilnimi napravami). Središčna T ob prevzemu mora biti od 0 do + 4 °C.</w:t>
      </w:r>
    </w:p>
    <w:p w:rsidR="003B5B5C" w:rsidRPr="00837164" w:rsidRDefault="003B5B5C" w:rsidP="003B5B5C">
      <w:pPr>
        <w:jc w:val="both"/>
      </w:pPr>
    </w:p>
    <w:p w:rsidR="003B5B5C" w:rsidRPr="00837164" w:rsidRDefault="003B5B5C" w:rsidP="003B5B5C">
      <w:pPr>
        <w:jc w:val="both"/>
      </w:pPr>
      <w:r w:rsidRPr="00837164">
        <w:t xml:space="preserve">4. </w:t>
      </w:r>
      <w:r w:rsidRPr="00D34F98">
        <w:rPr>
          <w:b/>
        </w:rPr>
        <w:t>Sveže ribe</w:t>
      </w:r>
      <w:r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w:t>
      </w:r>
      <w:proofErr w:type="spellStart"/>
      <w:r w:rsidRPr="00837164">
        <w:t>deklariranosti</w:t>
      </w:r>
      <w:proofErr w:type="spellEnd"/>
      <w:r w:rsidRPr="00837164">
        <w:t xml:space="preserve"> in pogojih transporta.</w:t>
      </w:r>
    </w:p>
    <w:p w:rsidR="003B5B5C" w:rsidRPr="00837164" w:rsidRDefault="002350D4" w:rsidP="003B5B5C">
      <w:pPr>
        <w:jc w:val="both"/>
      </w:pPr>
      <w:r>
        <w:t xml:space="preserve"> </w:t>
      </w:r>
      <w:r w:rsidR="003B5B5C" w:rsidRPr="00837164">
        <w:t xml:space="preserve">Kakovost globoko zamrznjenih ribjih izdelkov mora biti skladna z zahtevami pravilnika. Pravilno pakirani izdelki morajo biti zamrznjeni in skladiščeni pri temperaturi pod –18 ºC. Po odtajanju ne smejo imeti tujega ali žarkega vonja, prav tako ne smejo kazati znakov dehidracije. </w:t>
      </w:r>
      <w:proofErr w:type="spellStart"/>
      <w:r w:rsidR="003B5B5C" w:rsidRPr="00837164">
        <w:t>Panirna</w:t>
      </w:r>
      <w:proofErr w:type="spellEnd"/>
      <w:r w:rsidR="003B5B5C" w:rsidRPr="00837164">
        <w:t xml:space="preserve">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rsidR="003B5B5C" w:rsidRPr="00837164" w:rsidRDefault="003B5B5C" w:rsidP="003B5B5C">
      <w:pPr>
        <w:jc w:val="both"/>
      </w:pPr>
      <w:r w:rsidRPr="00837164">
        <w:t xml:space="preserve">Transport rib do kupca se izvaja v namenskih hlajenih vozilih, tako da se hladna veriga ne pretrga. Ribe morajo biti sveže. </w:t>
      </w:r>
    </w:p>
    <w:p w:rsidR="003B5B5C" w:rsidRPr="00837164" w:rsidRDefault="003B5B5C" w:rsidP="003B5B5C">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rsidR="003B5B5C" w:rsidRPr="00837164" w:rsidRDefault="003B5B5C" w:rsidP="003B5B5C">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rsidR="003B5B5C" w:rsidRPr="00837164" w:rsidRDefault="003B5B5C" w:rsidP="003B5B5C">
      <w:pPr>
        <w:jc w:val="both"/>
      </w:pPr>
    </w:p>
    <w:p w:rsidR="003B5B5C" w:rsidRPr="00837164" w:rsidRDefault="003B5B5C" w:rsidP="003B5B5C">
      <w:pPr>
        <w:jc w:val="both"/>
      </w:pPr>
      <w:r w:rsidRPr="00837164">
        <w:t>5</w:t>
      </w:r>
      <w:r w:rsidRPr="00D34F98">
        <w:rPr>
          <w:b/>
        </w:rPr>
        <w:t>. Sveža jajca</w:t>
      </w:r>
      <w:r w:rsidRPr="00837164">
        <w:t xml:space="preserve">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rsidR="003B5B5C" w:rsidRPr="00837164" w:rsidRDefault="003B5B5C" w:rsidP="003B5B5C">
      <w:pPr>
        <w:jc w:val="both"/>
      </w:pPr>
      <w:r w:rsidRPr="00837164">
        <w:t xml:space="preserve">Jajca se morajo skladiščiti in prevažati po možnosti pri stalni temperaturi ter se na splošno ne smejo hladiti pred prodajo končnemu potrošniku. Temperatura jajc med transportom ne sme narasti nad </w:t>
      </w:r>
      <w:r>
        <w:t xml:space="preserve">15 </w:t>
      </w:r>
      <w:r w:rsidRPr="00D34F98">
        <w:t>ºC</w:t>
      </w:r>
      <w:r>
        <w:t xml:space="preserve"> (pozimi) oziroma nad 20 </w:t>
      </w:r>
      <w:r w:rsidRPr="00D34F98">
        <w:t>ºC</w:t>
      </w:r>
      <w:r w:rsidRPr="00837164">
        <w:t xml:space="preserve"> (poleti).</w:t>
      </w:r>
    </w:p>
    <w:p w:rsidR="003B5B5C" w:rsidRPr="00837164" w:rsidRDefault="003B5B5C" w:rsidP="003B5B5C">
      <w:pPr>
        <w:jc w:val="both"/>
      </w:pPr>
      <w:r w:rsidRPr="00837164">
        <w:lastRenderedPageBreak/>
        <w:t xml:space="preserve">6. </w:t>
      </w:r>
      <w:r w:rsidRPr="00D34F98">
        <w:rPr>
          <w:b/>
        </w:rPr>
        <w:t>Sadje in zelenjava</w:t>
      </w:r>
      <w:r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rsidR="003B5B5C" w:rsidRPr="00837164" w:rsidRDefault="003B5B5C" w:rsidP="003B5B5C">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rsidR="003B5B5C" w:rsidRPr="00837164" w:rsidRDefault="003B5B5C" w:rsidP="003B5B5C">
      <w:pPr>
        <w:jc w:val="both"/>
      </w:pPr>
    </w:p>
    <w:p w:rsidR="003B5B5C" w:rsidRPr="00837164" w:rsidRDefault="003B5B5C" w:rsidP="003B5B5C">
      <w:pPr>
        <w:jc w:val="both"/>
      </w:pPr>
      <w:r w:rsidRPr="00837164">
        <w:t xml:space="preserve">7. </w:t>
      </w:r>
      <w:r w:rsidRPr="00D34F98">
        <w:rPr>
          <w:b/>
        </w:rPr>
        <w:t>Zelenjava</w:t>
      </w:r>
      <w:r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B5B5C" w:rsidRPr="00837164" w:rsidRDefault="003B5B5C" w:rsidP="003B5B5C">
      <w:pPr>
        <w:jc w:val="both"/>
      </w:pPr>
    </w:p>
    <w:p w:rsidR="003B5B5C" w:rsidRPr="00837164" w:rsidRDefault="003B5B5C" w:rsidP="003B5B5C">
      <w:pPr>
        <w:jc w:val="both"/>
      </w:pPr>
      <w:r>
        <w:t xml:space="preserve">8. </w:t>
      </w:r>
      <w:r w:rsidRPr="00D34F98">
        <w:rPr>
          <w:b/>
        </w:rPr>
        <w:t>Zamrznjeno sadje</w:t>
      </w:r>
      <w:r w:rsidRPr="00837164">
        <w:t xml:space="preserve"> mora smiselno ustrezati določilom za presno sadje. Posamezne jagode ali kosi morajo biti ločeni, brez znakov odmrzovanja in ponovnega zamrzovanja.</w:t>
      </w:r>
    </w:p>
    <w:p w:rsidR="003B5B5C" w:rsidRPr="00837164" w:rsidRDefault="003B5B5C" w:rsidP="003B5B5C">
      <w:pPr>
        <w:jc w:val="both"/>
      </w:pPr>
    </w:p>
    <w:p w:rsidR="003B5B5C" w:rsidRPr="00837164" w:rsidRDefault="003B5B5C" w:rsidP="003B5B5C">
      <w:pPr>
        <w:jc w:val="both"/>
      </w:pPr>
      <w:r>
        <w:t>9</w:t>
      </w:r>
      <w:r w:rsidRPr="00837164">
        <w:t xml:space="preserve">. </w:t>
      </w:r>
      <w:r w:rsidRPr="00D34F98">
        <w:rPr>
          <w:b/>
        </w:rPr>
        <w:t>Konzervirano sadje</w:t>
      </w:r>
      <w:r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B5B5C" w:rsidRPr="00837164" w:rsidRDefault="003B5B5C" w:rsidP="003B5B5C">
      <w:pPr>
        <w:jc w:val="both"/>
      </w:pPr>
    </w:p>
    <w:p w:rsidR="003B5B5C" w:rsidRPr="00837164" w:rsidRDefault="003B5B5C" w:rsidP="003B5B5C">
      <w:pPr>
        <w:jc w:val="both"/>
      </w:pPr>
      <w:r>
        <w:t>10</w:t>
      </w:r>
      <w:r w:rsidRPr="00837164">
        <w:t xml:space="preserve">. </w:t>
      </w:r>
      <w:r w:rsidRPr="00D34F98">
        <w:rPr>
          <w:b/>
        </w:rPr>
        <w:t>Sokovi in nektarji</w:t>
      </w:r>
      <w:r w:rsidRPr="00837164">
        <w:t xml:space="preserve"> morajo biti označeni v skladu s predpisom. Izdelkom je dovoljeno dodajanje vitaminov in mineralov v skladu s predpisom.   </w:t>
      </w:r>
    </w:p>
    <w:p w:rsidR="003B5B5C" w:rsidRPr="00837164" w:rsidRDefault="003B5B5C" w:rsidP="003B5B5C">
      <w:pPr>
        <w:jc w:val="both"/>
      </w:pPr>
    </w:p>
    <w:p w:rsidR="003B5B5C" w:rsidRPr="00837164" w:rsidRDefault="003B5B5C" w:rsidP="003B5B5C">
      <w:pPr>
        <w:jc w:val="both"/>
      </w:pPr>
      <w:r>
        <w:t>11</w:t>
      </w:r>
      <w:r w:rsidRPr="00837164">
        <w:t xml:space="preserve">. </w:t>
      </w:r>
      <w:r w:rsidRPr="00D34F98">
        <w:rPr>
          <w:b/>
        </w:rPr>
        <w:t xml:space="preserve">Testenine </w:t>
      </w:r>
      <w:r w:rsidRPr="00837164">
        <w:t xml:space="preserve">so izdelane z gnetenjem in oblikovanjem mlevskih izdelkov, vode, aditivov in drugih živilskih izdelkov, ki ustrezajo minimalni kakovosti. Navadne testenine so izdelane samo iz mlevskih izdelkov - </w:t>
      </w:r>
      <w:proofErr w:type="spellStart"/>
      <w:r w:rsidRPr="00837164">
        <w:t>durum</w:t>
      </w:r>
      <w:proofErr w:type="spellEnd"/>
      <w:r w:rsidRPr="00837164">
        <w:t xml:space="preserve">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rsidR="003B5B5C" w:rsidRPr="00837164" w:rsidRDefault="003B5B5C" w:rsidP="003B5B5C">
      <w:pPr>
        <w:jc w:val="both"/>
      </w:pPr>
      <w:r w:rsidRPr="00837164">
        <w:t xml:space="preserve">Jajčne testenine so izdelane iz mlevskih izdelkov - </w:t>
      </w:r>
      <w:proofErr w:type="spellStart"/>
      <w:r w:rsidRPr="00837164">
        <w:t>durum</w:t>
      </w:r>
      <w:proofErr w:type="spellEnd"/>
      <w:r w:rsidRPr="00837164">
        <w:t xml:space="preserve"> moka, vode in jajc in morajo vsebovati najmanj 3 jajca, ki se v skladu s predpisi o kakovosti jajc razvrščajo v razred D, ali najmanj 124 g jajčnega </w:t>
      </w:r>
      <w:proofErr w:type="spellStart"/>
      <w:r w:rsidRPr="00837164">
        <w:t>melanža</w:t>
      </w:r>
      <w:proofErr w:type="spellEnd"/>
      <w:r w:rsidRPr="00837164">
        <w:t xml:space="preserve"> ali ustrezno količino jajčnega prahu na 1 kg mlevskih izdelkov.</w:t>
      </w:r>
    </w:p>
    <w:p w:rsidR="003B5B5C" w:rsidRPr="00837164" w:rsidRDefault="003B5B5C" w:rsidP="003B5B5C">
      <w:pPr>
        <w:jc w:val="both"/>
      </w:pPr>
    </w:p>
    <w:p w:rsidR="003B5B5C" w:rsidRPr="00837164" w:rsidRDefault="003B5B5C" w:rsidP="003B5B5C">
      <w:pPr>
        <w:jc w:val="both"/>
      </w:pPr>
      <w:r>
        <w:t>12</w:t>
      </w:r>
      <w:r w:rsidRPr="00837164">
        <w:t xml:space="preserve">. </w:t>
      </w:r>
      <w:r w:rsidRPr="00D34F98">
        <w:rPr>
          <w:b/>
        </w:rPr>
        <w:t>Kruh</w:t>
      </w:r>
      <w:r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p>
    <w:p w:rsidR="003B5B5C" w:rsidRPr="00837164" w:rsidRDefault="003B5B5C" w:rsidP="003B5B5C">
      <w:pPr>
        <w:jc w:val="both"/>
      </w:pPr>
    </w:p>
    <w:p w:rsidR="003B5B5C" w:rsidRPr="00837164" w:rsidRDefault="003B5B5C" w:rsidP="003B5B5C">
      <w:pPr>
        <w:jc w:val="both"/>
      </w:pPr>
      <w:r>
        <w:t>13</w:t>
      </w:r>
      <w:r w:rsidRPr="00837164">
        <w:t xml:space="preserve">. </w:t>
      </w:r>
      <w:r w:rsidRPr="00D34F98">
        <w:rPr>
          <w:b/>
        </w:rPr>
        <w:t>Jedilna rastlinska olja</w:t>
      </w:r>
      <w:r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rsidR="003B5B5C" w:rsidRPr="00837164" w:rsidRDefault="003B5B5C" w:rsidP="003B5B5C">
      <w:pPr>
        <w:jc w:val="both"/>
      </w:pPr>
      <w:r w:rsidRPr="00837164">
        <w:t xml:space="preserve">Glede kakovosti morajo jedilna rafinirana rastlinska olja izpolnjevati določene pogoje: bistrost pri 25 °C, značilna barva, blaga, prijetna in značilna vonj in okus pri temperatur 25 °C – brez </w:t>
      </w:r>
      <w:r w:rsidRPr="00837164">
        <w:lastRenderedPageBreak/>
        <w:t>tujega in žarkega vonja in okusa, vsebnost največ 0,3 % prostih maščobnih kislin (izraženih kot oleinska kislina), do 0,2 % vode in drugih hlapljivih snovi in do 50 mg/kg mila (kot  Na-</w:t>
      </w:r>
      <w:proofErr w:type="spellStart"/>
      <w:r w:rsidRPr="00837164">
        <w:t>oleinata</w:t>
      </w:r>
      <w:proofErr w:type="spellEnd"/>
      <w:r w:rsidRPr="00837164">
        <w:t>).</w:t>
      </w:r>
    </w:p>
    <w:p w:rsidR="003B5B5C" w:rsidRPr="00837164" w:rsidRDefault="003B5B5C" w:rsidP="003B5B5C">
      <w:pPr>
        <w:jc w:val="both"/>
      </w:pPr>
      <w:r w:rsidRPr="00837164">
        <w:t xml:space="preserve">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w:t>
      </w:r>
      <w:proofErr w:type="spellStart"/>
      <w:r w:rsidRPr="00837164">
        <w:t>stigmastadienov</w:t>
      </w:r>
      <w:proofErr w:type="spellEnd"/>
      <w:r w:rsidRPr="00837164">
        <w:t>.</w:t>
      </w:r>
    </w:p>
    <w:p w:rsidR="003B5B5C" w:rsidRPr="00837164" w:rsidRDefault="003B5B5C" w:rsidP="003B5B5C">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B5B5C" w:rsidRPr="00837164" w:rsidRDefault="003B5B5C" w:rsidP="003B5B5C">
      <w:pPr>
        <w:jc w:val="both"/>
      </w:pPr>
    </w:p>
    <w:p w:rsidR="003B5B5C" w:rsidRPr="00837164" w:rsidRDefault="003B5B5C" w:rsidP="003B5B5C">
      <w:pPr>
        <w:jc w:val="both"/>
      </w:pPr>
      <w:r>
        <w:t>14</w:t>
      </w:r>
      <w:r w:rsidRPr="00837164">
        <w:t xml:space="preserve">. </w:t>
      </w:r>
      <w:r w:rsidRPr="00D34F98">
        <w:rPr>
          <w:b/>
        </w:rPr>
        <w:t>Slaščice</w:t>
      </w:r>
      <w:r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rsidR="003B5B5C" w:rsidRPr="00837164" w:rsidRDefault="003B5B5C" w:rsidP="003B5B5C">
      <w:pPr>
        <w:jc w:val="both"/>
      </w:pPr>
    </w:p>
    <w:p w:rsidR="003B5B5C" w:rsidRPr="00837164" w:rsidRDefault="003B5B5C" w:rsidP="003B5B5C">
      <w:pPr>
        <w:jc w:val="both"/>
      </w:pPr>
      <w:r>
        <w:t>15</w:t>
      </w:r>
      <w:r w:rsidRPr="00837164">
        <w:t xml:space="preserve">. </w:t>
      </w:r>
      <w:r w:rsidRPr="00D34F98">
        <w:rPr>
          <w:b/>
        </w:rPr>
        <w:t>Stročnice</w:t>
      </w:r>
      <w:r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rsidR="003B5B5C" w:rsidRPr="004F7512" w:rsidRDefault="003B5B5C" w:rsidP="003B5B5C">
      <w:pPr>
        <w:jc w:val="both"/>
        <w:rPr>
          <w:color w:val="000000" w:themeColor="text1"/>
        </w:rPr>
      </w:pPr>
    </w:p>
    <w:p w:rsidR="004F7512" w:rsidRDefault="004F7512" w:rsidP="004F7512">
      <w:pPr>
        <w:jc w:val="both"/>
        <w:rPr>
          <w:color w:val="000000" w:themeColor="text1"/>
        </w:rPr>
      </w:pPr>
      <w:r w:rsidRPr="004F7512">
        <w:rPr>
          <w:color w:val="000000" w:themeColor="text1"/>
        </w:rPr>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Ministrstva za zdravje in sicer: </w:t>
      </w:r>
    </w:p>
    <w:p w:rsidR="004F7512" w:rsidRPr="004F7512" w:rsidRDefault="004F7512" w:rsidP="004F7512">
      <w:pPr>
        <w:jc w:val="both"/>
        <w:rPr>
          <w:color w:val="000000" w:themeColor="text1"/>
        </w:rPr>
      </w:pPr>
    </w:p>
    <w:p w:rsidR="004F7512" w:rsidRDefault="008B3127" w:rsidP="004F7512">
      <w:pPr>
        <w:jc w:val="both"/>
        <w:rPr>
          <w:color w:val="000000" w:themeColor="text1"/>
        </w:rPr>
      </w:pPr>
      <w:hyperlink r:id="rId12" w:history="1">
        <w:r w:rsidR="004F7512" w:rsidRPr="001748BD">
          <w:rPr>
            <w:rStyle w:val="Hiperpovezava"/>
          </w:rPr>
          <w:t>http://www.mz.gov.si/si/medijsko_sredisce/novica/browse/2/article/698/5805/27ffce8a04/?tx_ttnews%5Byear%5D=2008</w:t>
        </w:r>
      </w:hyperlink>
    </w:p>
    <w:p w:rsid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color w:val="000000" w:themeColor="text1"/>
        </w:rPr>
        <w:t xml:space="preserve">Naročnik zahteva, da ponudnik pri ponudbi in kasneje pri dobavi živil upošteva kakovostna merila, ki so opisana za vsa živila kot priloga k povabilu k sodelovanju. </w:t>
      </w:r>
    </w:p>
    <w:p w:rsidR="004F7512" w:rsidRPr="004F7512" w:rsidRDefault="004F7512" w:rsidP="004F7512">
      <w:pPr>
        <w:jc w:val="both"/>
        <w:rPr>
          <w:color w:val="000000" w:themeColor="text1"/>
        </w:rPr>
      </w:pPr>
    </w:p>
    <w:p w:rsidR="004F7512" w:rsidRPr="004F7512" w:rsidRDefault="004F7512" w:rsidP="004F7512">
      <w:pPr>
        <w:jc w:val="both"/>
        <w:rPr>
          <w:color w:val="000000" w:themeColor="text1"/>
        </w:rPr>
      </w:pPr>
      <w:r w:rsidRPr="004F7512">
        <w:rPr>
          <w:b/>
          <w:color w:val="000000" w:themeColor="text1"/>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w:t>
      </w:r>
    </w:p>
    <w:p w:rsidR="002350D4" w:rsidRPr="004F7512" w:rsidRDefault="002350D4" w:rsidP="00B40850">
      <w:pPr>
        <w:rPr>
          <w:bCs/>
          <w:sz w:val="22"/>
          <w:szCs w:val="22"/>
        </w:rPr>
      </w:pPr>
    </w:p>
    <w:p w:rsidR="00AE17A0" w:rsidRPr="0066185D" w:rsidRDefault="00AE17A0" w:rsidP="00B40850">
      <w:pPr>
        <w:rPr>
          <w:sz w:val="22"/>
          <w:szCs w:val="22"/>
        </w:rPr>
      </w:pPr>
      <w:r w:rsidRPr="0066185D">
        <w:rPr>
          <w:sz w:val="22"/>
          <w:szCs w:val="22"/>
        </w:rPr>
        <w:t xml:space="preserve">* Priloge: </w:t>
      </w:r>
    </w:p>
    <w:p w:rsidR="00AE17A0" w:rsidRPr="0066185D" w:rsidRDefault="00AE17A0" w:rsidP="007900E3">
      <w:pPr>
        <w:numPr>
          <w:ilvl w:val="0"/>
          <w:numId w:val="5"/>
        </w:numPr>
        <w:jc w:val="both"/>
        <w:rPr>
          <w:sz w:val="22"/>
          <w:szCs w:val="22"/>
        </w:rPr>
      </w:pPr>
      <w:r w:rsidRPr="0066185D">
        <w:rPr>
          <w:sz w:val="22"/>
          <w:szCs w:val="22"/>
        </w:rPr>
        <w:t xml:space="preserve">Ponudbeni predračuni </w:t>
      </w:r>
      <w:r w:rsidR="0066185D" w:rsidRPr="0066185D">
        <w:rPr>
          <w:sz w:val="22"/>
          <w:szCs w:val="22"/>
        </w:rPr>
        <w:t>v fizični obliki (OBR 2)</w:t>
      </w:r>
    </w:p>
    <w:p w:rsidR="00AE17A0" w:rsidRPr="0066185D" w:rsidRDefault="00AE17A0" w:rsidP="007900E3">
      <w:pPr>
        <w:numPr>
          <w:ilvl w:val="0"/>
          <w:numId w:val="5"/>
        </w:numPr>
        <w:jc w:val="both"/>
        <w:rPr>
          <w:sz w:val="22"/>
          <w:szCs w:val="22"/>
        </w:rPr>
      </w:pPr>
      <w:r w:rsidRPr="0066185D">
        <w:rPr>
          <w:sz w:val="22"/>
          <w:szCs w:val="22"/>
        </w:rPr>
        <w:t>Ponudbeni predračuni zapisani na CD-</w:t>
      </w:r>
      <w:proofErr w:type="spellStart"/>
      <w:r w:rsidRPr="0066185D">
        <w:rPr>
          <w:sz w:val="22"/>
          <w:szCs w:val="22"/>
        </w:rPr>
        <w:t>rom</w:t>
      </w:r>
      <w:proofErr w:type="spellEnd"/>
      <w:r w:rsidRPr="0066185D">
        <w:rPr>
          <w:sz w:val="22"/>
          <w:szCs w:val="22"/>
        </w:rPr>
        <w:t>.</w:t>
      </w:r>
    </w:p>
    <w:p w:rsidR="00AE17A0" w:rsidRPr="0066185D" w:rsidRDefault="00AE17A0" w:rsidP="007900E3">
      <w:pPr>
        <w:numPr>
          <w:ilvl w:val="0"/>
          <w:numId w:val="5"/>
        </w:numPr>
        <w:jc w:val="both"/>
        <w:rPr>
          <w:bCs/>
          <w:sz w:val="22"/>
          <w:szCs w:val="22"/>
        </w:rPr>
      </w:pPr>
      <w:r w:rsidRPr="0066185D">
        <w:rPr>
          <w:sz w:val="22"/>
          <w:szCs w:val="22"/>
        </w:rPr>
        <w:t xml:space="preserve">Kopije veljavnih certifikatov za sklope </w:t>
      </w:r>
      <w:proofErr w:type="spellStart"/>
      <w:r w:rsidRPr="0066185D">
        <w:rPr>
          <w:sz w:val="22"/>
          <w:szCs w:val="22"/>
        </w:rPr>
        <w:t>eko</w:t>
      </w:r>
      <w:proofErr w:type="spellEnd"/>
      <w:r w:rsidRPr="0066185D">
        <w:rPr>
          <w:sz w:val="22"/>
          <w:szCs w:val="22"/>
        </w:rPr>
        <w:t xml:space="preserve"> živil in ostala ponujena </w:t>
      </w:r>
      <w:proofErr w:type="spellStart"/>
      <w:r w:rsidRPr="0066185D">
        <w:rPr>
          <w:sz w:val="22"/>
          <w:szCs w:val="22"/>
        </w:rPr>
        <w:t>eko</w:t>
      </w:r>
      <w:proofErr w:type="spellEnd"/>
      <w:r w:rsidRPr="0066185D">
        <w:rPr>
          <w:sz w:val="22"/>
          <w:szCs w:val="22"/>
        </w:rPr>
        <w:t xml:space="preserve"> živila ter integrirane pridelave.</w:t>
      </w:r>
    </w:p>
    <w:p w:rsidR="0013660E" w:rsidRDefault="0013660E" w:rsidP="00B40850">
      <w:pPr>
        <w:rPr>
          <w:b/>
          <w:bCs/>
        </w:rPr>
      </w:pPr>
    </w:p>
    <w:p w:rsidR="003C7E8D" w:rsidRDefault="003C7E8D" w:rsidP="00B40850">
      <w:pPr>
        <w:rPr>
          <w:b/>
          <w:bCs/>
        </w:rPr>
      </w:pPr>
    </w:p>
    <w:p w:rsidR="00AE17A0" w:rsidRPr="00976DD0" w:rsidRDefault="00AE17A0" w:rsidP="00B40850">
      <w:pPr>
        <w:rPr>
          <w:b/>
          <w:bCs/>
        </w:rPr>
      </w:pPr>
      <w:r w:rsidRPr="00976DD0">
        <w:rPr>
          <w:b/>
          <w:bCs/>
        </w:rPr>
        <w:lastRenderedPageBreak/>
        <w:t>Podatki o gospodarskem subjektu:</w:t>
      </w:r>
    </w:p>
    <w:p w:rsidR="00AE17A0" w:rsidRPr="00976DD0" w:rsidRDefault="00AE17A0" w:rsidP="00B40850"/>
    <w:p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trPr>
          <w:trHeight w:val="411"/>
        </w:trPr>
        <w:tc>
          <w:tcPr>
            <w:tcW w:w="9072" w:type="dxa"/>
          </w:tcPr>
          <w:p w:rsidR="00AE17A0" w:rsidRPr="00976DD0" w:rsidRDefault="00AE17A0" w:rsidP="00306604"/>
        </w:tc>
      </w:tr>
    </w:tbl>
    <w:p w:rsidR="00AE17A0" w:rsidRPr="00976DD0" w:rsidRDefault="00AE17A0" w:rsidP="00B40850"/>
    <w:p w:rsidR="00AE17A0" w:rsidRPr="00976DD0" w:rsidRDefault="00AE17A0" w:rsidP="00B40850"/>
    <w:p w:rsidR="00AE17A0" w:rsidRDefault="00AE17A0" w:rsidP="00B40850"/>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3"/>
          <w:pgSz w:w="11906" w:h="16838"/>
          <w:pgMar w:top="1418" w:right="1418" w:bottom="1418" w:left="1418" w:header="709" w:footer="573" w:gutter="0"/>
          <w:pgNumType w:start="1"/>
          <w:cols w:space="708"/>
          <w:titlePg/>
          <w:rtlGutter/>
          <w:docGrid w:linePitch="360"/>
        </w:sectPr>
      </w:pPr>
    </w:p>
    <w:p w:rsidR="00AE17A0" w:rsidRPr="00976DD0" w:rsidRDefault="00AE17A0" w:rsidP="00B40850">
      <w:r w:rsidRPr="00976DD0">
        <w:lastRenderedPageBreak/>
        <w:t>Ponudnik</w:t>
      </w:r>
    </w:p>
    <w:p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66185D" w:rsidRDefault="0066185D" w:rsidP="0066185D">
      <w:pPr>
        <w:spacing w:line="360" w:lineRule="auto"/>
      </w:pPr>
      <w:r w:rsidRPr="008E5B6E">
        <w:t>Polni naziv podjetja: ___________________________</w:t>
      </w:r>
      <w:r>
        <w:t>_______________________________</w:t>
      </w:r>
    </w:p>
    <w:p w:rsidR="0066185D" w:rsidRPr="008E5B6E" w:rsidRDefault="0066185D" w:rsidP="0066185D">
      <w:pPr>
        <w:spacing w:line="360" w:lineRule="auto"/>
      </w:pPr>
      <w:r w:rsidRPr="008E5B6E">
        <w:t>Sedež in njegova občina: ________________________</w:t>
      </w:r>
    </w:p>
    <w:p w:rsidR="0066185D" w:rsidRPr="008E5B6E" w:rsidRDefault="0066185D" w:rsidP="0066185D">
      <w:r w:rsidRPr="008E5B6E">
        <w:t>Št. vpisa v sodni register: ________________________</w:t>
      </w:r>
    </w:p>
    <w:p w:rsidR="0066185D" w:rsidRPr="008E5B6E" w:rsidRDefault="0066185D" w:rsidP="0066185D">
      <w:r w:rsidRPr="008E5B6E">
        <w:t>Št. vložka: __________________</w:t>
      </w:r>
    </w:p>
    <w:p w:rsidR="0066185D" w:rsidRPr="008E5B6E" w:rsidRDefault="0066185D" w:rsidP="0066185D">
      <w:r w:rsidRPr="008E5B6E">
        <w:t>Matična številka podjetja: _________________</w:t>
      </w:r>
    </w:p>
    <w:p w:rsidR="0066185D" w:rsidRPr="008E5B6E" w:rsidRDefault="0066185D" w:rsidP="0066185D">
      <w:pPr>
        <w:pStyle w:val="Default"/>
        <w:jc w:val="both"/>
        <w:rPr>
          <w:rFonts w:ascii="Calibri" w:hAnsi="Calibri" w:cs="Calibri"/>
        </w:rPr>
      </w:pPr>
    </w:p>
    <w:p w:rsidR="0066185D" w:rsidRDefault="0066185D" w:rsidP="0066185D">
      <w:pPr>
        <w:jc w:val="both"/>
      </w:pPr>
      <w:r>
        <w:t>Naročnik:</w:t>
      </w:r>
    </w:p>
    <w:p w:rsidR="00816934" w:rsidRPr="00816934" w:rsidRDefault="00750C83" w:rsidP="00816934">
      <w:pPr>
        <w:jc w:val="both"/>
        <w:rPr>
          <w:b/>
        </w:rPr>
      </w:pPr>
      <w:r>
        <w:rPr>
          <w:b/>
        </w:rPr>
        <w:t>Osnovna šola Sava Kladnika Sevnica</w:t>
      </w:r>
    </w:p>
    <w:p w:rsidR="00816934" w:rsidRPr="00816934" w:rsidRDefault="00750C83" w:rsidP="00816934">
      <w:pPr>
        <w:jc w:val="both"/>
        <w:rPr>
          <w:b/>
        </w:rPr>
      </w:pPr>
      <w:r>
        <w:rPr>
          <w:b/>
        </w:rPr>
        <w:t>Trg svobode 42</w:t>
      </w:r>
    </w:p>
    <w:p w:rsidR="0066185D" w:rsidRPr="00816934" w:rsidRDefault="00750C83" w:rsidP="0066185D">
      <w:pPr>
        <w:jc w:val="both"/>
        <w:rPr>
          <w:b/>
        </w:rPr>
      </w:pPr>
      <w:r>
        <w:rPr>
          <w:b/>
        </w:rPr>
        <w:t>8290 Sevnica</w:t>
      </w:r>
    </w:p>
    <w:p w:rsidR="0066185D" w:rsidRDefault="0066185D" w:rsidP="0066185D">
      <w:pPr>
        <w:pStyle w:val="Default"/>
        <w:jc w:val="both"/>
        <w:rPr>
          <w:rFonts w:ascii="Calibri" w:hAnsi="Calibri" w:cs="Calibri"/>
        </w:rPr>
      </w:pPr>
    </w:p>
    <w:p w:rsidR="00750C83" w:rsidRDefault="00750C83" w:rsidP="0066185D">
      <w:pPr>
        <w:pStyle w:val="Default"/>
        <w:jc w:val="both"/>
        <w:rPr>
          <w:rFonts w:ascii="Calibri" w:hAnsi="Calibri" w:cs="Calibri"/>
        </w:rPr>
      </w:pPr>
    </w:p>
    <w:p w:rsidR="00750C83" w:rsidRPr="008E5B6E" w:rsidRDefault="00750C83" w:rsidP="0066185D">
      <w:pPr>
        <w:pStyle w:val="Default"/>
        <w:jc w:val="both"/>
        <w:rPr>
          <w:rFonts w:ascii="Calibri" w:hAnsi="Calibri" w:cs="Calibri"/>
        </w:rPr>
      </w:pPr>
    </w:p>
    <w:p w:rsidR="0066185D" w:rsidRPr="008E5B6E" w:rsidRDefault="0066185D" w:rsidP="0066185D">
      <w:pPr>
        <w:jc w:val="center"/>
        <w:rPr>
          <w:b/>
          <w:sz w:val="28"/>
        </w:rPr>
      </w:pPr>
      <w:r w:rsidRPr="008E5B6E">
        <w:rPr>
          <w:b/>
          <w:sz w:val="28"/>
        </w:rPr>
        <w:t>IZJAVA ZA PRIDOBITEV OSEBNIH PODATKOV</w:t>
      </w:r>
    </w:p>
    <w:p w:rsidR="00A4725A" w:rsidRPr="008E5B6E" w:rsidRDefault="00A4725A" w:rsidP="0066185D"/>
    <w:p w:rsidR="0066185D" w:rsidRPr="0066185D" w:rsidRDefault="0066185D" w:rsidP="0066185D">
      <w:pPr>
        <w:spacing w:line="360" w:lineRule="auto"/>
        <w:jc w:val="both"/>
        <w:rPr>
          <w:b/>
          <w:bCs/>
        </w:rPr>
      </w:pPr>
      <w:r w:rsidRPr="008E5B6E">
        <w:t>Izjavljamo, da soglašamo, da lahko naročnik</w:t>
      </w:r>
      <w:r>
        <w:t xml:space="preserve"> </w:t>
      </w:r>
      <w:r w:rsidRPr="008E5B6E">
        <w:t xml:space="preserve"> </w:t>
      </w:r>
      <w:r w:rsidR="00750C83">
        <w:rPr>
          <w:b/>
          <w:bCs/>
        </w:rPr>
        <w:t>Osnovna šola Sava Kladnika Sevnica, Trg svobode 42</w:t>
      </w:r>
      <w:r>
        <w:rPr>
          <w:b/>
          <w:bCs/>
        </w:rPr>
        <w:t xml:space="preserve">, </w:t>
      </w:r>
      <w:r w:rsidR="00750C83">
        <w:rPr>
          <w:b/>
          <w:bCs/>
        </w:rPr>
        <w:t>8290</w:t>
      </w:r>
      <w:r w:rsidRPr="0066185D">
        <w:rPr>
          <w:b/>
          <w:bCs/>
        </w:rPr>
        <w:t xml:space="preserve"> </w:t>
      </w:r>
      <w:r w:rsidR="00750C83">
        <w:rPr>
          <w:b/>
          <w:bCs/>
        </w:rPr>
        <w:t>Sevnica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4E383D">
        <w:t xml:space="preserve">__ in v Uradnem listu EU, </w:t>
      </w:r>
      <w:r w:rsidRPr="008E5B6E">
        <w:t xml:space="preserve"> pridobi naše osebne podatke o kaznovanju, iz uradnih evidenc državnih organov, organov lokalnih skupnosti ali nosilcev javnega pooblastila za </w:t>
      </w:r>
      <w:r w:rsidRPr="008E5B6E">
        <w:rPr>
          <w:u w:val="single"/>
        </w:rPr>
        <w:t>VSE OSEBE, KI SO POOBLAŠČENE ZA ZASTOPANJE</w:t>
      </w:r>
      <w:r w:rsidRPr="008E5B6E">
        <w:t>:</w:t>
      </w:r>
    </w:p>
    <w:p w:rsidR="0066185D" w:rsidRDefault="0066185D" w:rsidP="0066185D"/>
    <w:p w:rsidR="0066185D" w:rsidRDefault="0066185D" w:rsidP="0066185D">
      <w:pPr>
        <w:rPr>
          <w:bCs/>
        </w:rPr>
      </w:pPr>
    </w:p>
    <w:p w:rsidR="0066185D" w:rsidRPr="0066185D" w:rsidRDefault="0066185D" w:rsidP="0066185D">
      <w:pPr>
        <w:rPr>
          <w:bCs/>
        </w:rPr>
      </w:pPr>
      <w:r w:rsidRPr="0066185D">
        <w:rPr>
          <w:bCs/>
        </w:rPr>
        <w:t>IME IN PRIIMEK: ____________________________________</w:t>
      </w:r>
    </w:p>
    <w:p w:rsidR="0066185D" w:rsidRPr="0066185D" w:rsidRDefault="0066185D" w:rsidP="0066185D">
      <w:pPr>
        <w:rPr>
          <w:bCs/>
        </w:rPr>
      </w:pPr>
      <w:r w:rsidRPr="0066185D">
        <w:rPr>
          <w:bCs/>
        </w:rPr>
        <w:t>EMŠO: __________________________________________________________</w:t>
      </w:r>
    </w:p>
    <w:p w:rsidR="0066185D" w:rsidRPr="0066185D" w:rsidRDefault="0066185D" w:rsidP="0066185D">
      <w:pPr>
        <w:rPr>
          <w:bCs/>
        </w:rPr>
      </w:pPr>
      <w:r w:rsidRPr="0066185D">
        <w:rPr>
          <w:bCs/>
        </w:rPr>
        <w:t>DATUM ROJSTVA: ___________________________________________________</w:t>
      </w:r>
    </w:p>
    <w:p w:rsidR="0066185D" w:rsidRPr="0066185D" w:rsidRDefault="0066185D" w:rsidP="0066185D">
      <w:pPr>
        <w:rPr>
          <w:bCs/>
        </w:rPr>
      </w:pPr>
      <w:r w:rsidRPr="0066185D">
        <w:rPr>
          <w:bCs/>
        </w:rPr>
        <w:t>KRAJ ROJSTVA: _______________________</w:t>
      </w:r>
    </w:p>
    <w:p w:rsidR="0066185D" w:rsidRPr="0066185D" w:rsidRDefault="0066185D" w:rsidP="0066185D">
      <w:pPr>
        <w:rPr>
          <w:bCs/>
        </w:rPr>
      </w:pPr>
      <w:r w:rsidRPr="0066185D">
        <w:rPr>
          <w:bCs/>
        </w:rPr>
        <w:t>OBČINA ROJSTVA: _______________________</w:t>
      </w:r>
    </w:p>
    <w:p w:rsidR="0066185D" w:rsidRPr="0066185D" w:rsidRDefault="0066185D" w:rsidP="0066185D">
      <w:pPr>
        <w:rPr>
          <w:bCs/>
        </w:rPr>
      </w:pPr>
      <w:r w:rsidRPr="0066185D">
        <w:rPr>
          <w:bCs/>
        </w:rPr>
        <w:t xml:space="preserve">NASLOV STALNEGA/ZAČASNEGA BIVALIŠČA: </w:t>
      </w:r>
    </w:p>
    <w:p w:rsidR="0066185D" w:rsidRPr="0066185D" w:rsidRDefault="0066185D" w:rsidP="007900E3">
      <w:pPr>
        <w:numPr>
          <w:ilvl w:val="0"/>
          <w:numId w:val="21"/>
        </w:numPr>
        <w:rPr>
          <w:bCs/>
        </w:rPr>
      </w:pPr>
      <w:r w:rsidRPr="0066185D">
        <w:rPr>
          <w:bCs/>
        </w:rPr>
        <w:t>(ulica in hišna številka) ____________________________________________</w:t>
      </w:r>
    </w:p>
    <w:p w:rsidR="0066185D" w:rsidRPr="0066185D" w:rsidRDefault="0066185D" w:rsidP="007900E3">
      <w:pPr>
        <w:numPr>
          <w:ilvl w:val="0"/>
          <w:numId w:val="21"/>
        </w:numPr>
        <w:rPr>
          <w:bCs/>
        </w:rPr>
      </w:pPr>
      <w:r w:rsidRPr="0066185D">
        <w:rPr>
          <w:bCs/>
        </w:rPr>
        <w:t>(poštna številka in pošta) ___________________________________</w:t>
      </w:r>
    </w:p>
    <w:p w:rsidR="0066185D" w:rsidRPr="0066185D" w:rsidRDefault="0066185D" w:rsidP="0066185D">
      <w:pPr>
        <w:rPr>
          <w:bCs/>
        </w:rPr>
      </w:pPr>
      <w:r w:rsidRPr="0066185D">
        <w:rPr>
          <w:bCs/>
        </w:rPr>
        <w:t>DRŽAVLJANSTVO: _______________________</w:t>
      </w:r>
    </w:p>
    <w:p w:rsidR="0066185D" w:rsidRPr="008E5B6E" w:rsidRDefault="0066185D" w:rsidP="0066185D">
      <w:r w:rsidRPr="0066185D">
        <w:rPr>
          <w:bCs/>
        </w:rPr>
        <w:t>MOJE PREJŠNJE OSEBNO IME SE JE GLASILO: _______________________</w:t>
      </w:r>
    </w:p>
    <w:p w:rsidR="0066185D" w:rsidRDefault="0066185D" w:rsidP="0066185D">
      <w:pPr>
        <w:tabs>
          <w:tab w:val="left" w:pos="4860"/>
        </w:tabs>
        <w:spacing w:after="120"/>
        <w:jc w:val="both"/>
        <w:rPr>
          <w:color w:val="000000"/>
          <w:sz w:val="22"/>
        </w:rPr>
      </w:pPr>
    </w:p>
    <w:p w:rsidR="00A4725A" w:rsidRDefault="00A4725A"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ab/>
        <w:t>Podpis: ________________________</w:t>
      </w:r>
    </w:p>
    <w:p w:rsidR="0066185D" w:rsidRDefault="0066185D"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bCs/>
          <w:color w:val="000000"/>
        </w:rPr>
      </w:pPr>
      <w:r w:rsidRPr="0066185D">
        <w:rPr>
          <w:bCs/>
          <w:color w:val="000000"/>
        </w:rPr>
        <w:lastRenderedPageBreak/>
        <w:t>IME IN PRIIMEK: 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DATUM ROJSTVA: ___________________________________________________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KRAJ ROJSTVA: _______________________</w:t>
      </w:r>
    </w:p>
    <w:p w:rsidR="0066185D" w:rsidRPr="0066185D" w:rsidRDefault="0066185D" w:rsidP="0066185D">
      <w:pPr>
        <w:tabs>
          <w:tab w:val="left" w:pos="4860"/>
        </w:tabs>
        <w:spacing w:after="120"/>
        <w:jc w:val="both"/>
        <w:rPr>
          <w:bCs/>
          <w:color w:val="000000"/>
        </w:rPr>
      </w:pPr>
      <w:r w:rsidRPr="0066185D">
        <w:rPr>
          <w:bCs/>
          <w:color w:val="000000"/>
        </w:rPr>
        <w:t>OBČINA ROJSTVA: _______________________</w:t>
      </w:r>
    </w:p>
    <w:p w:rsidR="0066185D" w:rsidRPr="0066185D" w:rsidRDefault="0066185D" w:rsidP="0066185D">
      <w:pPr>
        <w:tabs>
          <w:tab w:val="left" w:pos="4860"/>
        </w:tabs>
        <w:spacing w:after="120"/>
        <w:jc w:val="both"/>
        <w:rPr>
          <w:bCs/>
          <w:color w:val="000000"/>
        </w:rPr>
      </w:pPr>
      <w:r w:rsidRPr="0066185D">
        <w:rPr>
          <w:bCs/>
          <w:color w:val="000000"/>
        </w:rPr>
        <w:t xml:space="preserve">NASLOV STALNEGA/ZAČASNEGA BIVALIŠČA: </w:t>
      </w:r>
    </w:p>
    <w:p w:rsidR="0066185D" w:rsidRPr="0066185D" w:rsidRDefault="0066185D" w:rsidP="007900E3">
      <w:pPr>
        <w:numPr>
          <w:ilvl w:val="0"/>
          <w:numId w:val="21"/>
        </w:numPr>
        <w:tabs>
          <w:tab w:val="left" w:pos="4860"/>
        </w:tabs>
        <w:spacing w:after="120"/>
        <w:jc w:val="both"/>
        <w:rPr>
          <w:bCs/>
          <w:color w:val="000000"/>
        </w:rPr>
      </w:pPr>
      <w:r w:rsidRPr="0066185D">
        <w:rPr>
          <w:bCs/>
          <w:color w:val="000000"/>
        </w:rPr>
        <w:t>(ulica in hišna številka) ____________________________________________</w:t>
      </w:r>
    </w:p>
    <w:p w:rsidR="0066185D" w:rsidRPr="0066185D" w:rsidRDefault="0066185D" w:rsidP="007900E3">
      <w:pPr>
        <w:numPr>
          <w:ilvl w:val="0"/>
          <w:numId w:val="21"/>
        </w:numPr>
        <w:tabs>
          <w:tab w:val="left" w:pos="4860"/>
        </w:tabs>
        <w:spacing w:after="120"/>
        <w:jc w:val="both"/>
        <w:rPr>
          <w:bCs/>
          <w:color w:val="000000"/>
        </w:rPr>
      </w:pPr>
      <w:r w:rsidRPr="0066185D">
        <w:rPr>
          <w:bCs/>
          <w:color w:val="000000"/>
        </w:rPr>
        <w:t>(poštna številka in pošta) ___________________________________</w:t>
      </w:r>
    </w:p>
    <w:p w:rsidR="0066185D" w:rsidRPr="0066185D" w:rsidRDefault="0066185D" w:rsidP="0066185D">
      <w:pPr>
        <w:tabs>
          <w:tab w:val="left" w:pos="4860"/>
        </w:tabs>
        <w:spacing w:after="120"/>
        <w:jc w:val="both"/>
        <w:rPr>
          <w:bCs/>
          <w:color w:val="000000"/>
        </w:rPr>
      </w:pPr>
      <w:r w:rsidRPr="0066185D">
        <w:rPr>
          <w:bCs/>
          <w:color w:val="000000"/>
        </w:rPr>
        <w:t>DRŽAVLJANSTVO: _______________________</w:t>
      </w:r>
    </w:p>
    <w:p w:rsidR="0066185D" w:rsidRDefault="0066185D" w:rsidP="0066185D">
      <w:pPr>
        <w:tabs>
          <w:tab w:val="left" w:pos="4860"/>
        </w:tabs>
        <w:spacing w:after="120"/>
        <w:jc w:val="both"/>
        <w:rPr>
          <w:color w:val="000000"/>
        </w:rPr>
      </w:pPr>
      <w:r w:rsidRPr="0066185D">
        <w:rPr>
          <w:bCs/>
          <w:color w:val="000000"/>
        </w:rPr>
        <w:t>MOJE PREJŠNJE OSEBNO IME SE JE GLASILO: _______________________</w:t>
      </w:r>
    </w:p>
    <w:p w:rsidR="0066185D" w:rsidRPr="0066185D" w:rsidRDefault="0066185D" w:rsidP="0066185D">
      <w:pPr>
        <w:tabs>
          <w:tab w:val="left" w:pos="4860"/>
        </w:tabs>
        <w:spacing w:after="120"/>
        <w:jc w:val="both"/>
        <w:rPr>
          <w:color w:val="000000"/>
        </w:rPr>
      </w:pPr>
    </w:p>
    <w:p w:rsidR="0066185D" w:rsidRPr="0066185D" w:rsidRDefault="0066185D" w:rsidP="0066185D">
      <w:pPr>
        <w:tabs>
          <w:tab w:val="left" w:pos="4860"/>
        </w:tabs>
        <w:spacing w:after="120"/>
        <w:jc w:val="both"/>
        <w:rPr>
          <w:color w:val="000000"/>
        </w:rPr>
      </w:pPr>
      <w:r>
        <w:rPr>
          <w:color w:val="000000"/>
        </w:rPr>
        <w:tab/>
        <w:t>Podpis: ________________________</w:t>
      </w:r>
    </w:p>
    <w:p w:rsidR="0066185D" w:rsidRDefault="0066185D" w:rsidP="0066185D">
      <w:pPr>
        <w:tabs>
          <w:tab w:val="left" w:pos="4860"/>
        </w:tabs>
        <w:spacing w:after="120"/>
        <w:jc w:val="both"/>
        <w:rPr>
          <w:color w:val="000000"/>
          <w:sz w:val="22"/>
        </w:rPr>
      </w:pPr>
    </w:p>
    <w:p w:rsidR="00A4725A" w:rsidRDefault="00A4725A" w:rsidP="0066185D">
      <w:pPr>
        <w:tabs>
          <w:tab w:val="left" w:pos="4860"/>
        </w:tabs>
        <w:spacing w:after="120"/>
        <w:jc w:val="both"/>
        <w:rPr>
          <w:bCs/>
          <w:color w:val="000000"/>
          <w:sz w:val="22"/>
        </w:rPr>
      </w:pPr>
    </w:p>
    <w:p w:rsidR="0066185D" w:rsidRPr="0066185D" w:rsidRDefault="0066185D" w:rsidP="0066185D">
      <w:pPr>
        <w:tabs>
          <w:tab w:val="left" w:pos="4860"/>
        </w:tabs>
        <w:spacing w:after="120"/>
        <w:jc w:val="both"/>
        <w:rPr>
          <w:bCs/>
          <w:color w:val="000000"/>
          <w:sz w:val="22"/>
        </w:rPr>
      </w:pPr>
      <w:r w:rsidRPr="0066185D">
        <w:rPr>
          <w:bCs/>
          <w:color w:val="000000"/>
          <w:sz w:val="22"/>
        </w:rPr>
        <w:t>IME IN PRIIMEK: ____________________________________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EMŠO: __________________________________________________________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DATUM ROJSTVA: ___________________________________________________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KRAJ ROJSTVA: 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OBČINA ROJSTVA: 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 xml:space="preserve">NASLOV STALNEGA/ZAČASNEGA BIVALIŠČA: </w:t>
      </w:r>
    </w:p>
    <w:p w:rsidR="0066185D" w:rsidRPr="0066185D" w:rsidRDefault="0066185D" w:rsidP="007900E3">
      <w:pPr>
        <w:numPr>
          <w:ilvl w:val="0"/>
          <w:numId w:val="21"/>
        </w:numPr>
        <w:tabs>
          <w:tab w:val="left" w:pos="4860"/>
        </w:tabs>
        <w:spacing w:after="120"/>
        <w:jc w:val="both"/>
        <w:rPr>
          <w:bCs/>
          <w:color w:val="000000"/>
          <w:sz w:val="22"/>
        </w:rPr>
      </w:pPr>
      <w:r w:rsidRPr="0066185D">
        <w:rPr>
          <w:bCs/>
          <w:color w:val="000000"/>
          <w:sz w:val="22"/>
        </w:rPr>
        <w:t>(ulica in hišna številka) ____________________________________________</w:t>
      </w:r>
    </w:p>
    <w:p w:rsidR="0066185D" w:rsidRPr="0066185D" w:rsidRDefault="0066185D" w:rsidP="007900E3">
      <w:pPr>
        <w:numPr>
          <w:ilvl w:val="0"/>
          <w:numId w:val="21"/>
        </w:numPr>
        <w:tabs>
          <w:tab w:val="left" w:pos="4860"/>
        </w:tabs>
        <w:spacing w:after="120"/>
        <w:jc w:val="both"/>
        <w:rPr>
          <w:bCs/>
          <w:color w:val="000000"/>
          <w:sz w:val="22"/>
        </w:rPr>
      </w:pPr>
      <w:r w:rsidRPr="0066185D">
        <w:rPr>
          <w:bCs/>
          <w:color w:val="000000"/>
          <w:sz w:val="22"/>
        </w:rPr>
        <w:t>(poštna številka in pošta) ___________________________________</w:t>
      </w:r>
    </w:p>
    <w:p w:rsidR="0066185D" w:rsidRPr="0066185D" w:rsidRDefault="0066185D" w:rsidP="0066185D">
      <w:pPr>
        <w:tabs>
          <w:tab w:val="left" w:pos="4860"/>
        </w:tabs>
        <w:spacing w:after="120"/>
        <w:jc w:val="both"/>
        <w:rPr>
          <w:bCs/>
          <w:color w:val="000000"/>
          <w:sz w:val="22"/>
        </w:rPr>
      </w:pPr>
      <w:r w:rsidRPr="0066185D">
        <w:rPr>
          <w:bCs/>
          <w:color w:val="000000"/>
          <w:sz w:val="22"/>
        </w:rPr>
        <w:t>DRŽAVLJANSTVO: _______________________</w:t>
      </w:r>
    </w:p>
    <w:p w:rsidR="0066185D" w:rsidRPr="0066185D" w:rsidRDefault="0066185D" w:rsidP="0066185D">
      <w:pPr>
        <w:tabs>
          <w:tab w:val="left" w:pos="4860"/>
        </w:tabs>
        <w:spacing w:after="120"/>
        <w:jc w:val="both"/>
        <w:rPr>
          <w:color w:val="000000"/>
          <w:sz w:val="22"/>
        </w:rPr>
      </w:pPr>
      <w:r w:rsidRPr="0066185D">
        <w:rPr>
          <w:bCs/>
          <w:color w:val="000000"/>
          <w:sz w:val="22"/>
        </w:rPr>
        <w:t>MOJE PREJŠNJE OSEBNO IME SE JE GLASILO: _______________________</w:t>
      </w:r>
    </w:p>
    <w:p w:rsidR="0066185D" w:rsidRPr="0066185D" w:rsidRDefault="0066185D" w:rsidP="0066185D">
      <w:pPr>
        <w:tabs>
          <w:tab w:val="left" w:pos="4860"/>
        </w:tabs>
        <w:spacing w:after="120"/>
        <w:jc w:val="right"/>
        <w:rPr>
          <w:color w:val="000000"/>
          <w:sz w:val="22"/>
        </w:rPr>
      </w:pPr>
      <w:r>
        <w:rPr>
          <w:color w:val="000000"/>
        </w:rPr>
        <w:t>Podpis: ________________________</w:t>
      </w:r>
    </w:p>
    <w:p w:rsidR="0066185D" w:rsidRDefault="0066185D" w:rsidP="0066185D">
      <w:pPr>
        <w:tabs>
          <w:tab w:val="left" w:pos="4860"/>
        </w:tabs>
        <w:spacing w:after="120"/>
        <w:jc w:val="both"/>
        <w:rPr>
          <w:color w:val="000000"/>
          <w:sz w:val="22"/>
        </w:rPr>
      </w:pPr>
    </w:p>
    <w:p w:rsidR="0066185D" w:rsidRDefault="0066185D" w:rsidP="0066185D">
      <w:pPr>
        <w:tabs>
          <w:tab w:val="left" w:pos="4860"/>
        </w:tabs>
        <w:spacing w:after="120"/>
        <w:jc w:val="both"/>
        <w:rPr>
          <w:color w:val="000000"/>
          <w:sz w:val="22"/>
        </w:rPr>
      </w:pPr>
    </w:p>
    <w:p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rsidR="0066185D" w:rsidRPr="0066185D" w:rsidRDefault="0066185D" w:rsidP="0066185D">
      <w:pPr>
        <w:tabs>
          <w:tab w:val="left" w:pos="4860"/>
        </w:tabs>
        <w:spacing w:after="120"/>
        <w:jc w:val="both"/>
        <w:rPr>
          <w:color w:val="000000"/>
          <w:sz w:val="22"/>
        </w:rPr>
      </w:pPr>
    </w:p>
    <w:p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rsidR="0066185D" w:rsidRPr="004904C3" w:rsidRDefault="0066185D" w:rsidP="0066185D">
      <w:pPr>
        <w:rPr>
          <w:b/>
        </w:rPr>
      </w:pPr>
    </w:p>
    <w:p w:rsidR="0066185D" w:rsidRPr="004904C3" w:rsidRDefault="0066185D" w:rsidP="0066185D">
      <w:pPr>
        <w:pStyle w:val="Telobesedila-zamik"/>
        <w:spacing w:after="0"/>
        <w:ind w:left="0"/>
        <w:rPr>
          <w:szCs w:val="24"/>
        </w:rPr>
      </w:pPr>
      <w:r w:rsidRPr="004904C3">
        <w:rPr>
          <w:szCs w:val="24"/>
        </w:rPr>
        <w:t>Ta izjava je sestavni del in priloga ponudbe, s katero se prijavljamo na razpis, obja</w:t>
      </w:r>
      <w:r>
        <w:rPr>
          <w:szCs w:val="24"/>
        </w:rPr>
        <w:t xml:space="preserve">vljen na Portalu javnih naročil </w:t>
      </w:r>
      <w:r w:rsidR="004E383D">
        <w:rPr>
          <w:szCs w:val="24"/>
        </w:rPr>
        <w:t xml:space="preserve">in v Uradnem listu EU </w:t>
      </w:r>
      <w:r>
        <w:rPr>
          <w:szCs w:val="24"/>
        </w:rPr>
        <w:t>in jo lahko ponudnik v primeru več oseb kopira.</w:t>
      </w:r>
    </w:p>
    <w:p w:rsidR="0066185D" w:rsidRPr="008E5B6E" w:rsidRDefault="0066185D" w:rsidP="0066185D">
      <w:pPr>
        <w:pStyle w:val="Default"/>
        <w:jc w:val="both"/>
        <w:rPr>
          <w:rFonts w:ascii="Calibri" w:hAnsi="Calibri" w:cs="Calibri"/>
          <w:lang w:val="x-none"/>
        </w:rPr>
      </w:pPr>
    </w:p>
    <w:p w:rsidR="0066185D" w:rsidRPr="008E5B6E" w:rsidRDefault="0066185D" w:rsidP="0066185D">
      <w:pPr>
        <w:pStyle w:val="Default"/>
        <w:jc w:val="both"/>
        <w:rPr>
          <w:rFonts w:ascii="Calibri" w:hAnsi="Calibri" w:cs="Calibri"/>
        </w:rPr>
      </w:pPr>
    </w:p>
    <w:p w:rsidR="007C464C" w:rsidRDefault="007C464C" w:rsidP="00D4336D"/>
    <w:p w:rsidR="00AE17A0" w:rsidRPr="0033466F" w:rsidRDefault="00AE17A0" w:rsidP="00D4336D">
      <w:r w:rsidRPr="0033466F">
        <w:t>Ponudnik</w:t>
      </w:r>
      <w:r>
        <w:t>:</w:t>
      </w:r>
    </w:p>
    <w:p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rsidR="00AE17A0" w:rsidRPr="003D7454" w:rsidRDefault="00AE17A0" w:rsidP="00D4336D">
      <w:pPr>
        <w:rPr>
          <w:rFonts w:ascii="Arial Narrow" w:hAnsi="Arial Narrow" w:cs="Arial Narrow"/>
        </w:rPr>
      </w:pPr>
    </w:p>
    <w:p w:rsidR="00AE17A0" w:rsidRPr="003D7454" w:rsidRDefault="00AE17A0" w:rsidP="00D4336D">
      <w:pPr>
        <w:tabs>
          <w:tab w:val="num" w:pos="426"/>
        </w:tabs>
        <w:rPr>
          <w:rFonts w:ascii="Arial Narrow" w:hAnsi="Arial Narrow" w:cs="Arial Narrow"/>
        </w:rPr>
      </w:pPr>
    </w:p>
    <w:p w:rsidR="00AE17A0" w:rsidRPr="00916A8E" w:rsidRDefault="001C374D" w:rsidP="00D4336D">
      <w:pPr>
        <w:jc w:val="center"/>
        <w:rPr>
          <w:b/>
          <w:bCs/>
          <w:sz w:val="28"/>
          <w:szCs w:val="28"/>
        </w:rPr>
      </w:pPr>
      <w:r>
        <w:rPr>
          <w:b/>
          <w:bCs/>
          <w:sz w:val="28"/>
          <w:szCs w:val="28"/>
        </w:rPr>
        <w:t>IZJAVA O NEBLOKIRANIH RAČUNIH IN PLAČILNIH POGOJIH</w:t>
      </w:r>
    </w:p>
    <w:p w:rsidR="00AE17A0" w:rsidRPr="00916A8E" w:rsidRDefault="00AE17A0" w:rsidP="00D4336D">
      <w:pPr>
        <w:pStyle w:val="Naslov3"/>
        <w:jc w:val="both"/>
        <w:rPr>
          <w:rFonts w:ascii="Times New Roman" w:hAnsi="Times New Roman" w:cs="Times New Roman"/>
        </w:rPr>
      </w:pPr>
    </w:p>
    <w:p w:rsidR="001C374D" w:rsidRPr="001C374D" w:rsidRDefault="001C374D" w:rsidP="001C374D">
      <w:pPr>
        <w:rPr>
          <w:iCs/>
        </w:rPr>
      </w:pPr>
      <w:r w:rsidRPr="001C374D">
        <w:rPr>
          <w:iCs/>
        </w:rPr>
        <w:t xml:space="preserve">Izjavljamo, </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rsidR="001C374D" w:rsidRPr="001C374D" w:rsidRDefault="001C374D" w:rsidP="001C374D">
      <w:pPr>
        <w:rPr>
          <w:iCs/>
        </w:rPr>
      </w:pPr>
    </w:p>
    <w:p w:rsidR="001C374D" w:rsidRPr="001C374D" w:rsidRDefault="001C374D" w:rsidP="007900E3">
      <w:pPr>
        <w:numPr>
          <w:ilvl w:val="0"/>
          <w:numId w:val="3"/>
        </w:numPr>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rsidR="001C374D" w:rsidRPr="001C374D" w:rsidRDefault="001C374D" w:rsidP="001C374D">
      <w:pPr>
        <w:rPr>
          <w:i/>
          <w:iCs/>
        </w:rPr>
      </w:pPr>
    </w:p>
    <w:p w:rsidR="001C374D" w:rsidRPr="001C374D" w:rsidRDefault="001C374D" w:rsidP="001C374D">
      <w:pPr>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b/>
          <w:iCs/>
        </w:rPr>
      </w:pPr>
    </w:p>
    <w:p w:rsidR="00AE17A0" w:rsidRPr="00916A8E" w:rsidRDefault="00AE17A0" w:rsidP="00D4336D"/>
    <w:p w:rsidR="00AE17A0" w:rsidRPr="00916A8E" w:rsidRDefault="00AE17A0" w:rsidP="00D4336D"/>
    <w:p w:rsidR="00AE17A0" w:rsidRPr="00916A8E" w:rsidRDefault="00AE17A0" w:rsidP="00D4336D"/>
    <w:p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Pr="00C22A90">
        <w:rPr>
          <w:rFonts w:ascii="Times New Roman" w:hAnsi="Times New Roman" w:cs="Times New Roman"/>
          <w:sz w:val="24"/>
          <w:szCs w:val="24"/>
        </w:rPr>
        <w:t>«, obja</w:t>
      </w:r>
      <w:r w:rsidR="004E383D">
        <w:rPr>
          <w:rFonts w:ascii="Times New Roman" w:hAnsi="Times New Roman" w:cs="Times New Roman"/>
          <w:sz w:val="24"/>
          <w:szCs w:val="24"/>
        </w:rPr>
        <w:t>vljen na Portalu javnih naročil in v Uradnem listu EU.</w:t>
      </w:r>
    </w:p>
    <w:p w:rsidR="00AE17A0" w:rsidRPr="00916A8E" w:rsidRDefault="00AE17A0" w:rsidP="00D4336D">
      <w:pPr>
        <w:tabs>
          <w:tab w:val="num" w:pos="426"/>
        </w:tabs>
        <w:rPr>
          <w:i/>
          <w:iCs/>
        </w:rPr>
      </w:pPr>
    </w:p>
    <w:p w:rsidR="00AE17A0" w:rsidRPr="00916A8E" w:rsidRDefault="00AE17A0" w:rsidP="00D4336D">
      <w:pPr>
        <w:tabs>
          <w:tab w:val="num" w:pos="426"/>
        </w:tabs>
      </w:pPr>
    </w:p>
    <w:p w:rsidR="00AE17A0" w:rsidRPr="00916A8E" w:rsidRDefault="00AE17A0" w:rsidP="00D4336D">
      <w:pPr>
        <w:tabs>
          <w:tab w:val="num" w:pos="426"/>
        </w:tabs>
      </w:pPr>
    </w:p>
    <w:p w:rsidR="00AE17A0" w:rsidRPr="00916A8E" w:rsidRDefault="00AE17A0" w:rsidP="00D4336D">
      <w:r w:rsidRPr="00916A8E">
        <w:t>Datum: ____________________</w:t>
      </w:r>
    </w:p>
    <w:p w:rsidR="00AE17A0" w:rsidRPr="00916A8E" w:rsidRDefault="00AE17A0" w:rsidP="00D4336D"/>
    <w:p w:rsidR="00AE17A0" w:rsidRPr="00916A8E" w:rsidRDefault="00AE17A0" w:rsidP="00D4336D">
      <w:pPr>
        <w:jc w:val="right"/>
      </w:pPr>
      <w:r w:rsidRPr="00916A8E">
        <w:t>Žig in podpis ponudnika</w:t>
      </w:r>
      <w:r w:rsidR="001C374D">
        <w:t>:</w:t>
      </w:r>
    </w:p>
    <w:p w:rsidR="00AE17A0" w:rsidRPr="00976DD0" w:rsidRDefault="0066185D" w:rsidP="0066185D">
      <w:r>
        <w:rPr>
          <w:b/>
          <w:bCs/>
          <w:sz w:val="20"/>
          <w:szCs w:val="20"/>
          <w:bdr w:val="single" w:sz="4" w:space="0" w:color="000000" w:shadow="1"/>
        </w:rPr>
        <w:t xml:space="preserve"> </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Default="00AE17A0" w:rsidP="00B40850">
      <w:r w:rsidRPr="00092893">
        <w:t>Naročnik</w:t>
      </w:r>
    </w:p>
    <w:p w:rsidR="00750C83" w:rsidRPr="00750C83" w:rsidRDefault="00750C83" w:rsidP="00750C83">
      <w:pPr>
        <w:rPr>
          <w:b/>
        </w:rPr>
      </w:pPr>
      <w:r w:rsidRPr="00750C83">
        <w:rPr>
          <w:b/>
        </w:rPr>
        <w:t>Osnovna šola Sava Kladnika Sevnica</w:t>
      </w:r>
    </w:p>
    <w:p w:rsidR="00750C83" w:rsidRPr="00750C83" w:rsidRDefault="00750C83" w:rsidP="00750C83">
      <w:pPr>
        <w:rPr>
          <w:b/>
        </w:rPr>
      </w:pPr>
      <w:r w:rsidRPr="00750C83">
        <w:rPr>
          <w:b/>
        </w:rPr>
        <w:t>Trg svobode 42</w:t>
      </w:r>
    </w:p>
    <w:p w:rsidR="00750C83" w:rsidRPr="00750C83" w:rsidRDefault="00750C83" w:rsidP="00750C83">
      <w:pPr>
        <w:rPr>
          <w:b/>
        </w:rPr>
      </w:pPr>
      <w:r w:rsidRPr="00750C83">
        <w:rPr>
          <w:b/>
        </w:rPr>
        <w:t>8290 Sevnica</w:t>
      </w:r>
    </w:p>
    <w:p w:rsidR="00AE17A0" w:rsidRDefault="00AE17A0" w:rsidP="00B40850"/>
    <w:p w:rsidR="00AE17A0" w:rsidRPr="00092893" w:rsidRDefault="00AE17A0" w:rsidP="00B40850"/>
    <w:p w:rsidR="001C374D" w:rsidRPr="00B724DA" w:rsidRDefault="001C374D" w:rsidP="001C374D">
      <w:pPr>
        <w:jc w:val="center"/>
        <w:rPr>
          <w:b/>
          <w:sz w:val="28"/>
        </w:rPr>
      </w:pPr>
      <w:r w:rsidRPr="00B724DA">
        <w:rPr>
          <w:b/>
          <w:sz w:val="28"/>
        </w:rPr>
        <w:t xml:space="preserve">IZJAVA O </w:t>
      </w:r>
      <w:r>
        <w:rPr>
          <w:b/>
          <w:sz w:val="28"/>
        </w:rPr>
        <w:t>IZPOLNJEVANJU POGODBENIH OBVEZNOSTI</w:t>
      </w:r>
    </w:p>
    <w:p w:rsidR="001C374D" w:rsidRPr="00B724DA" w:rsidRDefault="001C374D" w:rsidP="001C374D">
      <w:pPr>
        <w:jc w:val="center"/>
        <w:rPr>
          <w:b/>
        </w:rPr>
      </w:pPr>
    </w:p>
    <w:p w:rsidR="001C374D" w:rsidRPr="00B724DA" w:rsidRDefault="001C374D" w:rsidP="001C374D"/>
    <w:p w:rsidR="001C374D" w:rsidRPr="00B724DA" w:rsidRDefault="001C374D" w:rsidP="001C374D">
      <w:r w:rsidRPr="00B724DA">
        <w:t xml:space="preserve">Izjavljamo, </w:t>
      </w:r>
    </w:p>
    <w:p w:rsidR="001C374D" w:rsidRPr="00B724DA" w:rsidRDefault="001C374D" w:rsidP="001C374D"/>
    <w:p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rsidR="001C374D" w:rsidRPr="00C014AE" w:rsidRDefault="001C374D" w:rsidP="001C374D">
      <w:pPr>
        <w:ind w:left="720"/>
      </w:pPr>
    </w:p>
    <w:p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rsidR="001C374D" w:rsidRPr="008E5B6E" w:rsidRDefault="001C374D" w:rsidP="001C374D"/>
    <w:p w:rsidR="001C374D" w:rsidRPr="008E5B6E" w:rsidRDefault="001C374D" w:rsidP="001C374D"/>
    <w:p w:rsidR="001C374D" w:rsidRPr="008E5B6E" w:rsidRDefault="001C374D" w:rsidP="001C374D">
      <w:pPr>
        <w:jc w:val="center"/>
      </w:pPr>
    </w:p>
    <w:p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rsidR="001C374D" w:rsidRPr="004904C3" w:rsidRDefault="001C374D" w:rsidP="001C374D">
      <w:pPr>
        <w:rPr>
          <w:b/>
        </w:rPr>
      </w:pPr>
    </w:p>
    <w:p w:rsidR="001C374D" w:rsidRPr="004904C3" w:rsidRDefault="001C374D" w:rsidP="001C374D">
      <w:pPr>
        <w:pStyle w:val="Telobesedila-zamik"/>
        <w:spacing w:after="0"/>
        <w:ind w:left="0"/>
        <w:rPr>
          <w:szCs w:val="24"/>
        </w:rPr>
      </w:pPr>
      <w:r w:rsidRPr="004904C3">
        <w:rPr>
          <w:szCs w:val="24"/>
        </w:rPr>
        <w:t>Ta izjava je sestavni del in priloga ponudbe, s katero se prijavljamo na razpis, obja</w:t>
      </w:r>
      <w:r w:rsidR="004E383D">
        <w:rPr>
          <w:szCs w:val="24"/>
        </w:rPr>
        <w:t xml:space="preserve">vljen </w:t>
      </w:r>
      <w:r w:rsidR="00BF2EA5">
        <w:rPr>
          <w:szCs w:val="24"/>
        </w:rPr>
        <w:t>na Portalu javnih naročil in v U</w:t>
      </w:r>
      <w:r w:rsidR="004E383D">
        <w:rPr>
          <w:szCs w:val="24"/>
        </w:rPr>
        <w:t>radnem listu EU.</w:t>
      </w:r>
    </w:p>
    <w:p w:rsidR="001C374D" w:rsidRPr="008E5B6E" w:rsidRDefault="001C374D" w:rsidP="001C374D">
      <w:pPr>
        <w:pStyle w:val="Default"/>
        <w:jc w:val="both"/>
        <w:rPr>
          <w:rFonts w:ascii="Calibri" w:hAnsi="Calibri" w:cs="Calibri"/>
          <w:lang w:val="x-none"/>
        </w:rPr>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r w:rsidRPr="00976DD0">
        <w:br w:type="page"/>
      </w:r>
      <w:r w:rsidRPr="00976DD0">
        <w:lastRenderedPageBreak/>
        <w:t>Ponudnik</w:t>
      </w:r>
    </w:p>
    <w:p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750C83" w:rsidRPr="00750C83" w:rsidRDefault="00750C83" w:rsidP="00750C83">
      <w:pPr>
        <w:rPr>
          <w:b/>
        </w:rPr>
      </w:pPr>
      <w:r w:rsidRPr="00750C83">
        <w:rPr>
          <w:b/>
        </w:rPr>
        <w:t>Osnovna šola Sava Kladnika Sevnica</w:t>
      </w:r>
    </w:p>
    <w:p w:rsidR="00750C83" w:rsidRPr="00750C83" w:rsidRDefault="00750C83" w:rsidP="00750C83">
      <w:pPr>
        <w:rPr>
          <w:b/>
        </w:rPr>
      </w:pPr>
      <w:r w:rsidRPr="00750C83">
        <w:rPr>
          <w:b/>
        </w:rPr>
        <w:t>Trg svobode 42</w:t>
      </w:r>
    </w:p>
    <w:p w:rsidR="00750C83" w:rsidRPr="00750C83" w:rsidRDefault="00750C83" w:rsidP="00750C83">
      <w:pPr>
        <w:rPr>
          <w:b/>
        </w:rPr>
      </w:pPr>
      <w:r w:rsidRPr="00750C83">
        <w:rPr>
          <w:b/>
        </w:rPr>
        <w:t>8290 Sevnica</w:t>
      </w:r>
    </w:p>
    <w:p w:rsidR="00AE17A0" w:rsidRPr="00976DD0" w:rsidRDefault="00AE17A0" w:rsidP="00B40850"/>
    <w:p w:rsidR="00AE17A0" w:rsidRPr="00CF51F9" w:rsidRDefault="00AE17A0" w:rsidP="00B40850">
      <w:pPr>
        <w:jc w:val="center"/>
        <w:rPr>
          <w:b/>
          <w:bCs/>
          <w:sz w:val="28"/>
          <w:szCs w:val="28"/>
        </w:rPr>
      </w:pPr>
      <w:r w:rsidRPr="00CF51F9">
        <w:rPr>
          <w:b/>
          <w:bCs/>
          <w:sz w:val="28"/>
          <w:szCs w:val="28"/>
        </w:rPr>
        <w:t>IZJAVA O UPOŠTEVANJU PREDPISOV</w:t>
      </w:r>
    </w:p>
    <w:p w:rsidR="001C374D" w:rsidRPr="001C374D" w:rsidRDefault="00AE17A0" w:rsidP="00B40850">
      <w:r w:rsidRPr="001C374D">
        <w:t>Izjavljamo,</w:t>
      </w:r>
    </w:p>
    <w:p w:rsidR="001C374D" w:rsidRPr="001C374D" w:rsidRDefault="001C374D" w:rsidP="00B40850"/>
    <w:p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Zakona o veterinarskih merilih skladnosti (Uradni list RS, št. 93/2005), Zakona o kmetijstvu (Uradni list RS, št. 45/2008) in Zakona o krmi (Uradni list RS, št. 127/2006),</w:t>
      </w:r>
    </w:p>
    <w:p w:rsidR="001C374D" w:rsidRPr="001C374D" w:rsidRDefault="001C374D" w:rsidP="001C374D">
      <w:pPr>
        <w:ind w:left="720"/>
        <w:jc w:val="both"/>
        <w:rPr>
          <w:rFonts w:eastAsia="Calibri"/>
          <w:iCs/>
          <w:lang w:eastAsia="sl-SI"/>
        </w:rPr>
      </w:pPr>
    </w:p>
    <w:p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rsidR="001C374D" w:rsidRPr="001C374D" w:rsidRDefault="001C374D" w:rsidP="001C374D">
      <w:pPr>
        <w:jc w:val="both"/>
        <w:rPr>
          <w:rFonts w:eastAsia="Calibri"/>
          <w:iCs/>
          <w:lang w:eastAsia="sl-SI"/>
        </w:rPr>
      </w:pPr>
    </w:p>
    <w:p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rsidR="001C374D" w:rsidRPr="001C374D" w:rsidRDefault="001C374D" w:rsidP="001C374D">
      <w:pPr>
        <w:jc w:val="both"/>
        <w:rPr>
          <w:rFonts w:eastAsia="Calibri"/>
          <w:iCs/>
          <w:lang w:eastAsia="sl-SI"/>
        </w:rPr>
      </w:pPr>
    </w:p>
    <w:p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rsidR="001C374D" w:rsidRPr="001C374D" w:rsidRDefault="001C374D" w:rsidP="001C374D">
      <w:pPr>
        <w:jc w:val="both"/>
        <w:rPr>
          <w:rFonts w:eastAsia="Calibri"/>
          <w:iCs/>
          <w:lang w:eastAsia="sl-SI"/>
        </w:rPr>
      </w:pPr>
    </w:p>
    <w:p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rsidR="001C374D" w:rsidRPr="001C374D" w:rsidRDefault="001C374D" w:rsidP="001C374D">
      <w:pPr>
        <w:ind w:left="720"/>
        <w:contextualSpacing/>
        <w:jc w:val="both"/>
        <w:rPr>
          <w:rFonts w:eastAsia="Calibri"/>
        </w:rPr>
      </w:pPr>
    </w:p>
    <w:p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 xml:space="preserve">upoštevamo Uredbo o izvajanju uredb Sveta in Komisije (ES) o onesnaževalih v živilih (Uradni list RS, št. 27/2007, 38/2010 in 57/2011), Uredbo Sveta (EGS), št. 315/93, o določitvi postopkov Skupnosti za </w:t>
      </w:r>
      <w:proofErr w:type="spellStart"/>
      <w:r w:rsidRPr="001C374D">
        <w:rPr>
          <w:rFonts w:eastAsia="Calibri"/>
          <w:iCs/>
          <w:lang w:eastAsia="sl-SI"/>
        </w:rPr>
        <w:t>kontaminate</w:t>
      </w:r>
      <w:proofErr w:type="spellEnd"/>
      <w:r w:rsidRPr="001C374D">
        <w:rPr>
          <w:rFonts w:eastAsia="Calibri"/>
          <w:iCs/>
          <w:lang w:eastAsia="sl-SI"/>
        </w:rPr>
        <w:t xml:space="preserve"> v hrani (UL L št. 37/93, str. 1.), Uredbo (ES) Komisije št. 1881/06 o določitvi mejnih vrednosti nekaterih onesnaževal v živilih (UL L št. 364, str. 5).</w:t>
      </w:r>
    </w:p>
    <w:p w:rsidR="001C374D" w:rsidRPr="001C374D" w:rsidRDefault="001C374D" w:rsidP="001C374D">
      <w:pPr>
        <w:ind w:left="720"/>
        <w:jc w:val="both"/>
        <w:rPr>
          <w:rFonts w:eastAsia="Calibri"/>
          <w:iCs/>
          <w:lang w:eastAsia="sl-SI"/>
        </w:rPr>
      </w:pPr>
    </w:p>
    <w:p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1C374D" w:rsidRPr="001C374D" w:rsidRDefault="001C374D" w:rsidP="001C374D">
      <w:pPr>
        <w:rPr>
          <w:rFonts w:eastAsia="Calibri"/>
          <w:b/>
          <w:iCs/>
          <w:lang w:eastAsia="sl-SI"/>
        </w:rPr>
      </w:pPr>
    </w:p>
    <w:p w:rsidR="001C374D" w:rsidRDefault="001C374D" w:rsidP="001C374D">
      <w:pPr>
        <w:autoSpaceDE w:val="0"/>
        <w:autoSpaceDN w:val="0"/>
        <w:adjustRightInd w:val="0"/>
        <w:jc w:val="both"/>
        <w:rPr>
          <w:rFonts w:eastAsia="Calibri"/>
          <w:lang w:val="x-none" w:eastAsia="x-none"/>
        </w:rPr>
      </w:pPr>
    </w:p>
    <w:p w:rsidR="00FB4A49" w:rsidRPr="001C374D" w:rsidRDefault="00FB4A49" w:rsidP="001C374D">
      <w:pPr>
        <w:autoSpaceDE w:val="0"/>
        <w:autoSpaceDN w:val="0"/>
        <w:adjustRightInd w:val="0"/>
        <w:jc w:val="both"/>
        <w:rPr>
          <w:rFonts w:eastAsia="Calibri"/>
          <w:color w:val="000000"/>
          <w:lang w:val="x-none" w:eastAsia="sl-SI"/>
        </w:rPr>
      </w:pPr>
    </w:p>
    <w:p w:rsidR="001C374D" w:rsidRPr="001C374D" w:rsidRDefault="001C374D" w:rsidP="00B40850"/>
    <w:p w:rsidR="001C374D" w:rsidRPr="001C374D" w:rsidRDefault="001C374D" w:rsidP="00B40850"/>
    <w:p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 prijavljamo na razpis za dobavo »</w:t>
      </w:r>
      <w:proofErr w:type="spellStart"/>
      <w:r w:rsidRPr="001C374D">
        <w:rPr>
          <w:rFonts w:ascii="Times New Roman" w:hAnsi="Times New Roman" w:cs="Times New Roman"/>
          <w:b/>
          <w:bCs/>
          <w:sz w:val="24"/>
          <w:szCs w:val="24"/>
        </w:rPr>
        <w:t>Konvencionala</w:t>
      </w:r>
      <w:proofErr w:type="spellEnd"/>
      <w:r w:rsidRPr="001C374D">
        <w:rPr>
          <w:rFonts w:ascii="Times New Roman" w:hAnsi="Times New Roman" w:cs="Times New Roman"/>
          <w:b/>
          <w:bCs/>
          <w:sz w:val="24"/>
          <w:szCs w:val="24"/>
        </w:rPr>
        <w:t xml:space="preserve"> in ekološka živila</w:t>
      </w:r>
      <w:r w:rsidRPr="001C374D">
        <w:rPr>
          <w:rFonts w:ascii="Times New Roman" w:hAnsi="Times New Roman" w:cs="Times New Roman"/>
          <w:sz w:val="24"/>
          <w:szCs w:val="24"/>
        </w:rPr>
        <w:t>«, objavljen na Portalu javnih naročil</w:t>
      </w:r>
      <w:r w:rsidR="004E383D">
        <w:rPr>
          <w:rFonts w:ascii="Times New Roman" w:hAnsi="Times New Roman" w:cs="Times New Roman"/>
          <w:sz w:val="24"/>
          <w:szCs w:val="24"/>
        </w:rPr>
        <w:t xml:space="preserve"> in v Uradnem listu EU.</w:t>
      </w:r>
    </w:p>
    <w:p w:rsidR="00AE17A0" w:rsidRPr="001C374D" w:rsidRDefault="00AE17A0"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1C374D" w:rsidRPr="001C374D" w:rsidRDefault="001C374D" w:rsidP="00B40850">
      <w:pPr>
        <w:tabs>
          <w:tab w:val="num" w:pos="426"/>
        </w:tabs>
      </w:pPr>
    </w:p>
    <w:p w:rsidR="00AE17A0" w:rsidRPr="001C374D" w:rsidRDefault="00AE17A0" w:rsidP="00B40850">
      <w:r w:rsidRPr="001C374D">
        <w:t>Datum: ____________________</w:t>
      </w:r>
    </w:p>
    <w:p w:rsidR="00AE17A0" w:rsidRPr="001C374D" w:rsidRDefault="00AE17A0" w:rsidP="00B40850">
      <w:pPr>
        <w:jc w:val="right"/>
      </w:pPr>
      <w:r w:rsidRPr="001C374D">
        <w:t>Žig in podpis ponudnika</w:t>
      </w:r>
    </w:p>
    <w:p w:rsidR="00AE17A0" w:rsidRPr="00976DD0" w:rsidRDefault="00AE17A0" w:rsidP="00B40850">
      <w:r w:rsidRPr="00976DD0">
        <w:br w:type="page"/>
      </w:r>
      <w:r w:rsidRPr="00976DD0">
        <w:lastRenderedPageBreak/>
        <w:t>Ponudnik</w:t>
      </w:r>
    </w:p>
    <w:p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E25EED" w:rsidP="00E25EED">
      <w:pPr>
        <w:spacing w:line="360" w:lineRule="auto"/>
      </w:pPr>
      <w:r>
        <w:t>_______________________</w:t>
      </w:r>
    </w:p>
    <w:p w:rsidR="00AE17A0" w:rsidRPr="00092893" w:rsidRDefault="00AE17A0" w:rsidP="00B40850">
      <w:r w:rsidRPr="00092893">
        <w:t>Naročnik</w:t>
      </w:r>
    </w:p>
    <w:p w:rsidR="00750C83" w:rsidRPr="00750C83" w:rsidRDefault="00750C83" w:rsidP="00750C83">
      <w:pPr>
        <w:rPr>
          <w:b/>
        </w:rPr>
      </w:pPr>
      <w:r w:rsidRPr="00750C83">
        <w:rPr>
          <w:b/>
        </w:rPr>
        <w:t>Osnovna šola Sava Kladnika Sevnica</w:t>
      </w:r>
    </w:p>
    <w:p w:rsidR="00750C83" w:rsidRPr="00750C83" w:rsidRDefault="00750C83" w:rsidP="00750C83">
      <w:pPr>
        <w:rPr>
          <w:b/>
        </w:rPr>
      </w:pPr>
      <w:r w:rsidRPr="00750C83">
        <w:rPr>
          <w:b/>
        </w:rPr>
        <w:t>Trg svobode 42</w:t>
      </w:r>
    </w:p>
    <w:p w:rsidR="00750C83" w:rsidRPr="00750C83" w:rsidRDefault="00750C83" w:rsidP="00750C83">
      <w:pPr>
        <w:rPr>
          <w:b/>
        </w:rPr>
      </w:pPr>
      <w:r w:rsidRPr="00750C83">
        <w:rPr>
          <w:b/>
        </w:rPr>
        <w:t>8290 Sevnica</w:t>
      </w:r>
    </w:p>
    <w:p w:rsidR="00AE17A0" w:rsidRPr="00976DD0" w:rsidRDefault="00AE17A0" w:rsidP="00B40850"/>
    <w:p w:rsidR="00AE17A0" w:rsidRPr="008C68E0" w:rsidRDefault="00AE17A0" w:rsidP="00B40850">
      <w:pPr>
        <w:jc w:val="center"/>
        <w:rPr>
          <w:b/>
          <w:bCs/>
          <w:sz w:val="28"/>
          <w:szCs w:val="28"/>
        </w:rPr>
      </w:pPr>
      <w:r w:rsidRPr="008C68E0">
        <w:rPr>
          <w:b/>
          <w:bCs/>
          <w:sz w:val="28"/>
          <w:szCs w:val="28"/>
        </w:rPr>
        <w:t>IZJAVO O ZAGOTAVLJANJU LETNIH KOLIČIN</w:t>
      </w:r>
    </w:p>
    <w:p w:rsidR="00AE17A0" w:rsidRDefault="00AE17A0" w:rsidP="00B40850"/>
    <w:p w:rsidR="00AE17A0" w:rsidRPr="00976DD0" w:rsidRDefault="00E25EED" w:rsidP="00B40850">
      <w:r>
        <w:t>Izjavljamo,</w:t>
      </w:r>
    </w:p>
    <w:p w:rsidR="007C464C" w:rsidRDefault="00AE17A0" w:rsidP="007C464C">
      <w:pPr>
        <w:numPr>
          <w:ilvl w:val="0"/>
          <w:numId w:val="4"/>
        </w:numPr>
        <w:jc w:val="both"/>
      </w:pPr>
      <w:r w:rsidRPr="00976DD0">
        <w:t>da zagotavljamo vse razpisane v</w:t>
      </w:r>
      <w:r>
        <w:t>rste blaga iz naslednjih sklopov</w:t>
      </w:r>
      <w:r w:rsidRPr="00976DD0">
        <w:t>:</w:t>
      </w:r>
    </w:p>
    <w:p w:rsidR="00750C83" w:rsidRDefault="00750C83" w:rsidP="00750C83">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717"/>
      </w:tblGrid>
      <w:tr w:rsidR="004B79CA" w:rsidRPr="004B79CA" w:rsidTr="004B79CA">
        <w:tc>
          <w:tcPr>
            <w:tcW w:w="884" w:type="dxa"/>
          </w:tcPr>
          <w:p w:rsidR="004B79CA" w:rsidRPr="004B79CA" w:rsidRDefault="004B79CA" w:rsidP="004B79CA">
            <w:pPr>
              <w:jc w:val="both"/>
              <w:rPr>
                <w:b/>
                <w:bCs/>
              </w:rPr>
            </w:pPr>
            <w:r w:rsidRPr="004B79CA">
              <w:rPr>
                <w:b/>
                <w:bCs/>
              </w:rPr>
              <w:t>Sklop:</w:t>
            </w:r>
          </w:p>
        </w:tc>
        <w:tc>
          <w:tcPr>
            <w:tcW w:w="4717" w:type="dxa"/>
          </w:tcPr>
          <w:p w:rsidR="004B79CA" w:rsidRPr="004B79CA" w:rsidRDefault="004B79CA" w:rsidP="004B79CA">
            <w:pPr>
              <w:jc w:val="both"/>
              <w:rPr>
                <w:b/>
                <w:bCs/>
              </w:rPr>
            </w:pPr>
            <w:r w:rsidRPr="004B79CA">
              <w:rPr>
                <w:b/>
                <w:bCs/>
              </w:rPr>
              <w:t>Naziv sklopa:</w:t>
            </w:r>
          </w:p>
        </w:tc>
      </w:tr>
      <w:tr w:rsidR="004B79CA" w:rsidRPr="004B79CA" w:rsidTr="004B79CA">
        <w:tc>
          <w:tcPr>
            <w:tcW w:w="884" w:type="dxa"/>
          </w:tcPr>
          <w:p w:rsidR="004B79CA" w:rsidRPr="004B79CA" w:rsidRDefault="004B79CA" w:rsidP="004B79CA">
            <w:pPr>
              <w:jc w:val="both"/>
            </w:pPr>
            <w:r w:rsidRPr="004B79CA">
              <w:t>1.</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MLEKO IN MLEČNI IZDELKI</w:t>
            </w:r>
          </w:p>
        </w:tc>
      </w:tr>
      <w:tr w:rsidR="004B79CA" w:rsidRPr="004B79CA" w:rsidTr="004B79CA">
        <w:tc>
          <w:tcPr>
            <w:tcW w:w="884" w:type="dxa"/>
          </w:tcPr>
          <w:p w:rsidR="004B79CA" w:rsidRPr="004B79CA" w:rsidRDefault="004B79CA" w:rsidP="004B79CA">
            <w:pPr>
              <w:jc w:val="both"/>
            </w:pPr>
            <w:r w:rsidRPr="004B79CA">
              <w:t>2.</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MESO IN MESNI IZDELKI</w:t>
            </w:r>
          </w:p>
        </w:tc>
      </w:tr>
      <w:tr w:rsidR="004B79CA" w:rsidRPr="004B79CA" w:rsidTr="004B79CA">
        <w:tc>
          <w:tcPr>
            <w:tcW w:w="884" w:type="dxa"/>
          </w:tcPr>
          <w:p w:rsidR="004B79CA" w:rsidRPr="004B79CA" w:rsidRDefault="004B79CA" w:rsidP="004B79CA">
            <w:pPr>
              <w:jc w:val="both"/>
            </w:pPr>
            <w:r w:rsidRPr="004B79CA">
              <w:t>3.</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PERUTNINSKO MESO IN IZDELKI</w:t>
            </w:r>
          </w:p>
        </w:tc>
      </w:tr>
      <w:tr w:rsidR="004B79CA" w:rsidRPr="004B79CA" w:rsidTr="004B79CA">
        <w:tc>
          <w:tcPr>
            <w:tcW w:w="884" w:type="dxa"/>
          </w:tcPr>
          <w:p w:rsidR="004B79CA" w:rsidRPr="004B79CA" w:rsidRDefault="004B79CA" w:rsidP="004B79CA">
            <w:pPr>
              <w:jc w:val="both"/>
            </w:pPr>
            <w:r w:rsidRPr="004B79CA">
              <w:t>4.</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SVEŽE SLADKOVODNE RIBE</w:t>
            </w:r>
          </w:p>
        </w:tc>
      </w:tr>
      <w:tr w:rsidR="004B79CA" w:rsidRPr="004B79CA" w:rsidTr="004B79CA">
        <w:tc>
          <w:tcPr>
            <w:tcW w:w="884" w:type="dxa"/>
          </w:tcPr>
          <w:p w:rsidR="004B79CA" w:rsidRPr="004B79CA" w:rsidRDefault="004B79CA" w:rsidP="004B79CA">
            <w:pPr>
              <w:jc w:val="both"/>
            </w:pPr>
            <w:r w:rsidRPr="004B79CA">
              <w:t>5.</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MORSKE ZAMRZNJENE RIBE IN MORSKI SADEŽI</w:t>
            </w:r>
          </w:p>
        </w:tc>
      </w:tr>
      <w:tr w:rsidR="004B79CA" w:rsidRPr="004B79CA" w:rsidTr="004B79CA">
        <w:tc>
          <w:tcPr>
            <w:tcW w:w="884" w:type="dxa"/>
          </w:tcPr>
          <w:p w:rsidR="004B79CA" w:rsidRPr="004B79CA" w:rsidRDefault="004B79CA" w:rsidP="004B79CA">
            <w:pPr>
              <w:jc w:val="both"/>
            </w:pPr>
            <w:r w:rsidRPr="004B79CA">
              <w:t>6.</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 xml:space="preserve">SVEŽE SADJE IN ZELENJAVA </w:t>
            </w:r>
          </w:p>
        </w:tc>
      </w:tr>
      <w:tr w:rsidR="004B79CA" w:rsidRPr="004B79CA" w:rsidTr="004B79CA">
        <w:tc>
          <w:tcPr>
            <w:tcW w:w="884" w:type="dxa"/>
          </w:tcPr>
          <w:p w:rsidR="004B79CA" w:rsidRPr="004B79CA" w:rsidRDefault="004B79CA" w:rsidP="004B79CA">
            <w:pPr>
              <w:jc w:val="both"/>
            </w:pPr>
            <w:r w:rsidRPr="004B79CA">
              <w:t>7.</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OLUPLJEN KROMPIR</w:t>
            </w:r>
          </w:p>
        </w:tc>
      </w:tr>
      <w:tr w:rsidR="004B79CA" w:rsidRPr="004B79CA" w:rsidTr="004B79CA">
        <w:tc>
          <w:tcPr>
            <w:tcW w:w="884" w:type="dxa"/>
          </w:tcPr>
          <w:p w:rsidR="004B79CA" w:rsidRPr="004B79CA" w:rsidRDefault="004B79CA" w:rsidP="004B79CA">
            <w:pPr>
              <w:jc w:val="both"/>
            </w:pPr>
            <w:r w:rsidRPr="004B79CA">
              <w:t>8.</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SUHO SADJE IN ZELENJAVA</w:t>
            </w:r>
          </w:p>
        </w:tc>
      </w:tr>
      <w:tr w:rsidR="004B79CA" w:rsidRPr="004B79CA" w:rsidTr="004B79CA">
        <w:tc>
          <w:tcPr>
            <w:tcW w:w="884" w:type="dxa"/>
          </w:tcPr>
          <w:p w:rsidR="004B79CA" w:rsidRPr="004B79CA" w:rsidRDefault="004B79CA" w:rsidP="004B79CA">
            <w:pPr>
              <w:jc w:val="both"/>
            </w:pPr>
            <w:r w:rsidRPr="004B79CA">
              <w:t>9.</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ZAMRZNJENA ZELENJAVA IN SADJE</w:t>
            </w:r>
          </w:p>
        </w:tc>
      </w:tr>
      <w:tr w:rsidR="004B79CA" w:rsidRPr="004B79CA" w:rsidTr="004B79CA">
        <w:tc>
          <w:tcPr>
            <w:tcW w:w="884" w:type="dxa"/>
          </w:tcPr>
          <w:p w:rsidR="004B79CA" w:rsidRPr="004B79CA" w:rsidRDefault="004B79CA" w:rsidP="004B79CA">
            <w:pPr>
              <w:jc w:val="both"/>
            </w:pPr>
            <w:r w:rsidRPr="004B79CA">
              <w:t>10.</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SADNO-ŽITNE REZINE</w:t>
            </w:r>
          </w:p>
        </w:tc>
      </w:tr>
      <w:tr w:rsidR="004B79CA" w:rsidRPr="004B79CA" w:rsidTr="004B79CA">
        <w:tc>
          <w:tcPr>
            <w:tcW w:w="884" w:type="dxa"/>
          </w:tcPr>
          <w:p w:rsidR="004B79CA" w:rsidRPr="004B79CA" w:rsidRDefault="004B79CA" w:rsidP="004B79CA">
            <w:pPr>
              <w:jc w:val="both"/>
            </w:pPr>
            <w:r w:rsidRPr="004B79CA">
              <w:t>11.</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SADNI SOKOVI, NAPITKI IN SIRUPI</w:t>
            </w:r>
          </w:p>
        </w:tc>
      </w:tr>
      <w:tr w:rsidR="004B79CA" w:rsidRPr="004B79CA" w:rsidTr="004B79CA">
        <w:tc>
          <w:tcPr>
            <w:tcW w:w="884" w:type="dxa"/>
          </w:tcPr>
          <w:p w:rsidR="004B79CA" w:rsidRPr="004B79CA" w:rsidRDefault="004B79CA" w:rsidP="004B79CA">
            <w:pPr>
              <w:jc w:val="both"/>
            </w:pPr>
            <w:r w:rsidRPr="004B79CA">
              <w:t>12.</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ZGOŠČENI SADNI SOKOVI IN SIRUPI ZA AVTOMMAT</w:t>
            </w:r>
          </w:p>
        </w:tc>
      </w:tr>
      <w:tr w:rsidR="004B79CA" w:rsidRPr="004B79CA" w:rsidTr="004B79CA">
        <w:tc>
          <w:tcPr>
            <w:tcW w:w="884" w:type="dxa"/>
          </w:tcPr>
          <w:p w:rsidR="004B79CA" w:rsidRPr="004B79CA" w:rsidRDefault="004B79CA" w:rsidP="004B79CA">
            <w:pPr>
              <w:jc w:val="both"/>
            </w:pPr>
            <w:r w:rsidRPr="004B79CA">
              <w:t>13.</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JUŠNI KONCENTRATI IN GOSTILA</w:t>
            </w:r>
          </w:p>
        </w:tc>
      </w:tr>
      <w:tr w:rsidR="004B79CA" w:rsidRPr="004B79CA" w:rsidTr="004B79CA">
        <w:tc>
          <w:tcPr>
            <w:tcW w:w="884" w:type="dxa"/>
          </w:tcPr>
          <w:p w:rsidR="004B79CA" w:rsidRPr="004B79CA" w:rsidRDefault="004B79CA" w:rsidP="004B79CA">
            <w:pPr>
              <w:jc w:val="both"/>
            </w:pPr>
            <w:r w:rsidRPr="004B79CA">
              <w:t>14.</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ŽITA, MLEVSKI IZDELKI, TESTENINE</w:t>
            </w:r>
          </w:p>
        </w:tc>
      </w:tr>
      <w:tr w:rsidR="004B79CA" w:rsidRPr="004B79CA" w:rsidTr="004B79CA">
        <w:tc>
          <w:tcPr>
            <w:tcW w:w="884" w:type="dxa"/>
          </w:tcPr>
          <w:p w:rsidR="004B79CA" w:rsidRPr="004B79CA" w:rsidRDefault="004B79CA" w:rsidP="004B79CA">
            <w:pPr>
              <w:jc w:val="both"/>
            </w:pPr>
            <w:r w:rsidRPr="004B79CA">
              <w:t>15.</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 xml:space="preserve">ZAMRZNJENI IZDELKI IZ TESTA </w:t>
            </w:r>
          </w:p>
        </w:tc>
      </w:tr>
      <w:tr w:rsidR="004B79CA" w:rsidRPr="004B79CA" w:rsidTr="004B79CA">
        <w:tc>
          <w:tcPr>
            <w:tcW w:w="884" w:type="dxa"/>
          </w:tcPr>
          <w:p w:rsidR="004B79CA" w:rsidRPr="004B79CA" w:rsidRDefault="004B79CA" w:rsidP="004B79CA">
            <w:pPr>
              <w:jc w:val="both"/>
            </w:pPr>
            <w:r w:rsidRPr="004B79CA">
              <w:t>16.</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KRUH IN PEKOVSKO PECIVO</w:t>
            </w:r>
          </w:p>
        </w:tc>
      </w:tr>
      <w:tr w:rsidR="004B79CA" w:rsidRPr="004B79CA" w:rsidTr="004B79CA">
        <w:tc>
          <w:tcPr>
            <w:tcW w:w="884" w:type="dxa"/>
          </w:tcPr>
          <w:p w:rsidR="004B79CA" w:rsidRPr="004B79CA" w:rsidRDefault="004B79CA" w:rsidP="004B79CA">
            <w:pPr>
              <w:jc w:val="both"/>
            </w:pPr>
            <w:r w:rsidRPr="004B79CA">
              <w:t>17.</w:t>
            </w:r>
          </w:p>
        </w:tc>
        <w:tc>
          <w:tcPr>
            <w:tcW w:w="4717" w:type="dxa"/>
            <w:tcBorders>
              <w:top w:val="nil"/>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SPLOŠNO PREHRAMBENO BLAGO</w:t>
            </w:r>
          </w:p>
        </w:tc>
      </w:tr>
      <w:tr w:rsidR="004B79CA" w:rsidRPr="004B79CA" w:rsidTr="004B79CA">
        <w:tc>
          <w:tcPr>
            <w:tcW w:w="884" w:type="dxa"/>
          </w:tcPr>
          <w:p w:rsidR="004B79CA" w:rsidRPr="004B79CA" w:rsidRDefault="004B79CA" w:rsidP="004B79CA">
            <w:pPr>
              <w:jc w:val="both"/>
            </w:pPr>
            <w:r w:rsidRPr="004B79CA">
              <w:t>18.</w:t>
            </w:r>
          </w:p>
        </w:tc>
        <w:tc>
          <w:tcPr>
            <w:tcW w:w="4717" w:type="dxa"/>
            <w:tcBorders>
              <w:top w:val="nil"/>
              <w:left w:val="single" w:sz="4" w:space="0" w:color="auto"/>
              <w:bottom w:val="nil"/>
              <w:right w:val="single" w:sz="4" w:space="0" w:color="auto"/>
            </w:tcBorders>
            <w:shd w:val="clear" w:color="auto" w:fill="auto"/>
            <w:vAlign w:val="bottom"/>
          </w:tcPr>
          <w:p w:rsidR="004B79CA" w:rsidRPr="004B79CA" w:rsidRDefault="004B79CA" w:rsidP="004B79CA">
            <w:pPr>
              <w:jc w:val="both"/>
            </w:pPr>
            <w:r w:rsidRPr="004B79CA">
              <w:t>DIETNI IZDELKI</w:t>
            </w:r>
          </w:p>
        </w:tc>
      </w:tr>
      <w:tr w:rsidR="004B79CA" w:rsidRPr="004B79CA" w:rsidTr="004B79CA">
        <w:tc>
          <w:tcPr>
            <w:tcW w:w="884" w:type="dxa"/>
          </w:tcPr>
          <w:p w:rsidR="004B79CA" w:rsidRPr="004B79CA" w:rsidRDefault="004B79CA" w:rsidP="004B79CA">
            <w:pPr>
              <w:jc w:val="both"/>
            </w:pPr>
            <w:r w:rsidRPr="004B79CA">
              <w:t>19.</w:t>
            </w:r>
          </w:p>
        </w:tc>
        <w:tc>
          <w:tcPr>
            <w:tcW w:w="4717" w:type="dxa"/>
            <w:tcBorders>
              <w:top w:val="single" w:sz="4" w:space="0" w:color="auto"/>
              <w:left w:val="single" w:sz="4" w:space="0" w:color="auto"/>
              <w:bottom w:val="single" w:sz="4" w:space="0" w:color="auto"/>
              <w:right w:val="single" w:sz="4" w:space="0" w:color="auto"/>
            </w:tcBorders>
            <w:shd w:val="clear" w:color="auto" w:fill="auto"/>
            <w:vAlign w:val="bottom"/>
          </w:tcPr>
          <w:p w:rsidR="004B79CA" w:rsidRPr="004B79CA" w:rsidRDefault="004B79CA" w:rsidP="004B79CA">
            <w:pPr>
              <w:jc w:val="both"/>
            </w:pPr>
            <w:r w:rsidRPr="004B79CA">
              <w:t>EKOLOŠKO PRIDELANA ŽIVILA</w:t>
            </w:r>
          </w:p>
        </w:tc>
      </w:tr>
    </w:tbl>
    <w:p w:rsidR="004B79CA" w:rsidRDefault="004B79CA" w:rsidP="00750C83">
      <w:pPr>
        <w:jc w:val="both"/>
      </w:pPr>
    </w:p>
    <w:p w:rsidR="00750C83" w:rsidRDefault="00750C83" w:rsidP="00750C83">
      <w:pPr>
        <w:jc w:val="both"/>
      </w:pPr>
    </w:p>
    <w:p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p>
    <w:p w:rsidR="00BD63A4" w:rsidRDefault="00BD63A4" w:rsidP="00FB4A49">
      <w:pPr>
        <w:jc w:val="both"/>
        <w:rPr>
          <w:rFonts w:eastAsia="Calibri"/>
          <w:i/>
          <w:iCs/>
          <w:lang w:eastAsia="sl-SI"/>
        </w:rPr>
      </w:pPr>
    </w:p>
    <w:p w:rsidR="00FB4A49" w:rsidRPr="001C374D" w:rsidRDefault="00FB4A49" w:rsidP="00FB4A49">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FB4A49" w:rsidRPr="00FB2386" w:rsidRDefault="00FB4A49" w:rsidP="00B40850">
      <w:pPr>
        <w:pStyle w:val="Telobesedila-zamik"/>
        <w:spacing w:after="0"/>
        <w:ind w:left="0"/>
        <w:rPr>
          <w:rFonts w:ascii="Times New Roman" w:hAnsi="Times New Roman" w:cs="Times New Roman"/>
          <w:i/>
          <w:iCs/>
        </w:rPr>
      </w:pPr>
    </w:p>
    <w:p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lastRenderedPageBreak/>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objavljen na Portalu ja</w:t>
      </w:r>
      <w:r w:rsidR="004E383D">
        <w:rPr>
          <w:rFonts w:ascii="Times New Roman" w:hAnsi="Times New Roman" w:cs="Times New Roman"/>
          <w:sz w:val="24"/>
          <w:szCs w:val="24"/>
        </w:rPr>
        <w:t>vnih naročil in v Uradnem listu EU.</w:t>
      </w:r>
    </w:p>
    <w:p w:rsidR="00E25EED" w:rsidRPr="00FB2386" w:rsidRDefault="00E25EED" w:rsidP="00B40850">
      <w:pPr>
        <w:tabs>
          <w:tab w:val="num" w:pos="426"/>
        </w:tabs>
        <w:rPr>
          <w:sz w:val="22"/>
          <w:szCs w:val="22"/>
        </w:rPr>
      </w:pPr>
    </w:p>
    <w:p w:rsidR="00AE17A0" w:rsidRPr="00976DD0" w:rsidRDefault="00AE17A0" w:rsidP="00B40850">
      <w:pPr>
        <w:tabs>
          <w:tab w:val="left" w:pos="5745"/>
        </w:tabs>
      </w:pPr>
      <w:r w:rsidRPr="00976DD0">
        <w:t>Datum: ____________________</w:t>
      </w:r>
      <w:r>
        <w:tab/>
      </w:r>
      <w:r w:rsidR="00E25EED">
        <w:t>Žig in podpis ponudnika:</w:t>
      </w:r>
    </w:p>
    <w:p w:rsidR="00AE17A0" w:rsidRPr="00976DD0" w:rsidRDefault="00AE17A0" w:rsidP="00B40850">
      <w:r w:rsidRPr="00976DD0">
        <w:br w:type="page"/>
      </w:r>
      <w:r w:rsidRPr="00976DD0">
        <w:lastRenderedPageBreak/>
        <w:t>Ponudnik</w:t>
      </w:r>
    </w:p>
    <w:p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Pr>
        <w:spacing w:line="360" w:lineRule="auto"/>
      </w:pPr>
      <w:r w:rsidRPr="00976DD0">
        <w:t>_______________________</w:t>
      </w:r>
    </w:p>
    <w:p w:rsidR="00AE17A0" w:rsidRPr="00976DD0" w:rsidRDefault="00AE17A0" w:rsidP="00B40850"/>
    <w:p w:rsidR="00AE17A0" w:rsidRPr="00976DD0" w:rsidRDefault="00AE17A0" w:rsidP="00B40850"/>
    <w:p w:rsidR="00AE17A0" w:rsidRPr="00092893" w:rsidRDefault="00AE17A0" w:rsidP="00B40850">
      <w:r w:rsidRPr="00092893">
        <w:t>Naročnik</w:t>
      </w:r>
    </w:p>
    <w:p w:rsidR="00025DC1" w:rsidRPr="00025DC1" w:rsidRDefault="00025DC1" w:rsidP="00025DC1">
      <w:pPr>
        <w:rPr>
          <w:b/>
        </w:rPr>
      </w:pPr>
      <w:r w:rsidRPr="00025DC1">
        <w:rPr>
          <w:b/>
        </w:rPr>
        <w:t>Osnovna šola Sava Kladnika Sevnica</w:t>
      </w:r>
    </w:p>
    <w:p w:rsidR="00025DC1" w:rsidRPr="00025DC1" w:rsidRDefault="00025DC1" w:rsidP="00025DC1">
      <w:pPr>
        <w:rPr>
          <w:b/>
        </w:rPr>
      </w:pPr>
      <w:r w:rsidRPr="00025DC1">
        <w:rPr>
          <w:b/>
        </w:rPr>
        <w:t>Trg svobode 42</w:t>
      </w:r>
    </w:p>
    <w:p w:rsidR="00025DC1" w:rsidRPr="00025DC1" w:rsidRDefault="00025DC1" w:rsidP="00025DC1">
      <w:pPr>
        <w:rPr>
          <w:b/>
        </w:rPr>
      </w:pPr>
      <w:r w:rsidRPr="00025DC1">
        <w:rPr>
          <w:b/>
        </w:rPr>
        <w:t>8290 Sevnica</w:t>
      </w:r>
    </w:p>
    <w:p w:rsidR="00AE17A0" w:rsidRPr="00976DD0" w:rsidRDefault="00AE17A0" w:rsidP="00B40850"/>
    <w:p w:rsidR="00AE17A0" w:rsidRPr="00976DD0" w:rsidRDefault="00AE17A0" w:rsidP="00B40850"/>
    <w:p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rsidR="00AE17A0" w:rsidRPr="00976DD0" w:rsidRDefault="00AE17A0" w:rsidP="00B40850"/>
    <w:p w:rsidR="00AE17A0" w:rsidRPr="00976DD0" w:rsidRDefault="00AE17A0" w:rsidP="00B40850"/>
    <w:p w:rsidR="00AE17A0" w:rsidRPr="00976DD0" w:rsidRDefault="00AE17A0" w:rsidP="00B40850">
      <w:r w:rsidRPr="00976DD0">
        <w:t>Izjavljamo,</w:t>
      </w:r>
    </w:p>
    <w:p w:rsidR="00AE17A0" w:rsidRPr="00976DD0" w:rsidRDefault="00AE17A0" w:rsidP="00B40850"/>
    <w:p w:rsidR="00AE17A0" w:rsidRPr="00D35656" w:rsidRDefault="00AE17A0" w:rsidP="007900E3">
      <w:pPr>
        <w:numPr>
          <w:ilvl w:val="0"/>
          <w:numId w:val="6"/>
        </w:numPr>
        <w:tabs>
          <w:tab w:val="clear" w:pos="360"/>
          <w:tab w:val="num" w:pos="851"/>
        </w:tabs>
        <w:ind w:left="851" w:hanging="425"/>
        <w:jc w:val="both"/>
      </w:pPr>
      <w:r w:rsidRPr="00D35656">
        <w:t xml:space="preserve">da bomo naročeno blago zagotavlja dostavljali v </w:t>
      </w:r>
      <w:proofErr w:type="spellStart"/>
      <w:r w:rsidRPr="00D35656">
        <w:t>fco</w:t>
      </w:r>
      <w:proofErr w:type="spellEnd"/>
      <w:r w:rsidRPr="00D35656">
        <w:t xml:space="preserve"> skladišče naročnika </w:t>
      </w:r>
      <w:r w:rsidR="00F104FB">
        <w:t>Os</w:t>
      </w:r>
      <w:r w:rsidR="001E0040">
        <w:t>n</w:t>
      </w:r>
      <w:r w:rsidR="001B6A9B">
        <w:t>ovna šola Sava Kladnika Sevnica</w:t>
      </w:r>
      <w:r w:rsidRPr="00D35656">
        <w:t xml:space="preserve">- razloženo; </w:t>
      </w:r>
    </w:p>
    <w:p w:rsidR="00AE17A0" w:rsidRPr="00D35656" w:rsidRDefault="00AE17A0" w:rsidP="00B40850">
      <w:pPr>
        <w:ind w:left="426"/>
        <w:jc w:val="both"/>
      </w:pPr>
    </w:p>
    <w:p w:rsidR="00AE17A0" w:rsidRPr="00D35656" w:rsidRDefault="00AE17A0" w:rsidP="007900E3">
      <w:pPr>
        <w:numPr>
          <w:ilvl w:val="0"/>
          <w:numId w:val="6"/>
        </w:numPr>
        <w:tabs>
          <w:tab w:val="clear" w:pos="360"/>
          <w:tab w:val="num" w:pos="851"/>
        </w:tabs>
        <w:ind w:left="851" w:hanging="425"/>
        <w:jc w:val="both"/>
      </w:pPr>
      <w:r w:rsidRPr="00D35656">
        <w:t>da nudimo odzivni čas en delovni dan (24 ur), kar pomeni da bomo blago dostavili naročniku naslednji dan po naročilu;</w:t>
      </w:r>
    </w:p>
    <w:p w:rsidR="00AE17A0" w:rsidRPr="00D35656" w:rsidRDefault="00AE17A0" w:rsidP="00674C31">
      <w:pPr>
        <w:pStyle w:val="Odstavekseznama"/>
        <w:numPr>
          <w:ilvl w:val="0"/>
          <w:numId w:val="0"/>
        </w:numPr>
        <w:ind w:left="1440"/>
      </w:pPr>
    </w:p>
    <w:p w:rsidR="00AE17A0" w:rsidRPr="00D35656" w:rsidRDefault="00AE17A0" w:rsidP="007900E3">
      <w:pPr>
        <w:numPr>
          <w:ilvl w:val="0"/>
          <w:numId w:val="6"/>
        </w:numPr>
        <w:tabs>
          <w:tab w:val="clear" w:pos="360"/>
          <w:tab w:val="num" w:pos="851"/>
        </w:tabs>
        <w:ind w:left="851" w:hanging="425"/>
        <w:jc w:val="both"/>
      </w:pPr>
      <w:r w:rsidRPr="00D35656">
        <w:t>odvoz embalaže, tako nepovratne kot povratne, ter jo bomo po potr</w:t>
      </w:r>
      <w:r w:rsidR="001713AE">
        <w:t>e</w:t>
      </w:r>
      <w:r w:rsidRPr="00D35656">
        <w:t>bi reciklirali oz. ponovno uporabili;</w:t>
      </w:r>
    </w:p>
    <w:p w:rsidR="00AE17A0" w:rsidRDefault="00AE17A0" w:rsidP="00B40850">
      <w:pPr>
        <w:ind w:left="851"/>
      </w:pPr>
    </w:p>
    <w:p w:rsidR="00AE17A0" w:rsidRPr="00976DD0" w:rsidRDefault="00AE17A0" w:rsidP="007900E3">
      <w:pPr>
        <w:numPr>
          <w:ilvl w:val="0"/>
          <w:numId w:val="6"/>
        </w:numPr>
        <w:tabs>
          <w:tab w:val="clear" w:pos="360"/>
          <w:tab w:val="num" w:pos="851"/>
        </w:tabs>
        <w:ind w:left="851" w:hanging="425"/>
        <w:jc w:val="both"/>
      </w:pPr>
      <w:r w:rsidRPr="00976DD0">
        <w:t>da so vsa ponujena živila »I. kvalitete«.</w:t>
      </w:r>
    </w:p>
    <w:p w:rsidR="00AE17A0" w:rsidRPr="00976DD0" w:rsidRDefault="00AE17A0" w:rsidP="00B40850">
      <w:pPr>
        <w:pStyle w:val="Odstavekseznama"/>
        <w:numPr>
          <w:ilvl w:val="0"/>
          <w:numId w:val="0"/>
        </w:numPr>
        <w:ind w:left="1080"/>
      </w:pPr>
    </w:p>
    <w:p w:rsidR="00AE17A0" w:rsidRDefault="00AE17A0" w:rsidP="00B40850"/>
    <w:p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rsidR="00BD63A4" w:rsidRPr="00976DD0" w:rsidRDefault="00BD63A4" w:rsidP="00B40850"/>
    <w:p w:rsidR="00AE17A0" w:rsidRPr="00976DD0" w:rsidRDefault="00AE17A0" w:rsidP="00B40850"/>
    <w:p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Pr="009D1AA9">
        <w:rPr>
          <w:rFonts w:ascii="Times New Roman" w:hAnsi="Times New Roman" w:cs="Times New Roman"/>
          <w:sz w:val="24"/>
          <w:szCs w:val="24"/>
        </w:rPr>
        <w:t>«, objavljen na Portalu javnih naročil</w:t>
      </w:r>
      <w:r w:rsidR="004E383D">
        <w:rPr>
          <w:rFonts w:ascii="Times New Roman" w:hAnsi="Times New Roman" w:cs="Times New Roman"/>
          <w:sz w:val="24"/>
          <w:szCs w:val="24"/>
        </w:rPr>
        <w:t xml:space="preserve"> in v Uradnem listu EU.</w:t>
      </w:r>
    </w:p>
    <w:p w:rsidR="00AE17A0" w:rsidRPr="00976DD0" w:rsidRDefault="00AE17A0" w:rsidP="00B40850">
      <w:pPr>
        <w:tabs>
          <w:tab w:val="num" w:pos="426"/>
        </w:tabs>
      </w:pPr>
    </w:p>
    <w:p w:rsidR="004E383D" w:rsidRPr="00976DD0" w:rsidRDefault="004E383D" w:rsidP="00B40850">
      <w:pPr>
        <w:tabs>
          <w:tab w:val="num" w:pos="426"/>
        </w:tabs>
      </w:pPr>
    </w:p>
    <w:p w:rsidR="00AE17A0" w:rsidRPr="00976DD0" w:rsidRDefault="00AE17A0" w:rsidP="00B40850">
      <w:r w:rsidRPr="00976DD0">
        <w:t>Datum: ____________________</w:t>
      </w:r>
    </w:p>
    <w:p w:rsidR="00AE17A0" w:rsidRPr="00976DD0" w:rsidRDefault="00AE17A0" w:rsidP="00B40850"/>
    <w:p w:rsidR="00AE17A0" w:rsidRDefault="00AE17A0" w:rsidP="00B40850"/>
    <w:p w:rsidR="00AE17A0" w:rsidRPr="00976DD0" w:rsidRDefault="00AE17A0" w:rsidP="00B40850"/>
    <w:p w:rsidR="00AE17A0" w:rsidRPr="00976DD0" w:rsidRDefault="00AE17A0" w:rsidP="00B40850">
      <w:pPr>
        <w:jc w:val="right"/>
      </w:pPr>
      <w:r w:rsidRPr="00976DD0">
        <w:t>Žig in podpis ponudnika</w:t>
      </w:r>
    </w:p>
    <w:p w:rsidR="00AE17A0" w:rsidRPr="00976DD0" w:rsidRDefault="00AE17A0" w:rsidP="00B40850"/>
    <w:p w:rsidR="00AE17A0" w:rsidRPr="00EC5EBB" w:rsidRDefault="00AE17A0" w:rsidP="00B40850">
      <w:pPr>
        <w:numPr>
          <w:ilvl w:val="12"/>
          <w:numId w:val="0"/>
        </w:numPr>
        <w:tabs>
          <w:tab w:val="left" w:pos="360"/>
        </w:tabs>
        <w:jc w:val="both"/>
        <w:rPr>
          <w:sz w:val="22"/>
          <w:szCs w:val="22"/>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rsidR="00AE17A0" w:rsidRPr="00720A6D" w:rsidRDefault="00AE17A0" w:rsidP="00B40850">
      <w:r w:rsidRPr="00720A6D">
        <w:t>Ponudnik</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720A6D" w:rsidRDefault="00AE17A0" w:rsidP="00B40850">
      <w:r w:rsidRPr="00720A6D">
        <w:t>_______________________</w:t>
      </w:r>
    </w:p>
    <w:p w:rsidR="00AE17A0" w:rsidRPr="00976DD0" w:rsidRDefault="00AE17A0" w:rsidP="00B40850"/>
    <w:p w:rsidR="00AE17A0" w:rsidRPr="00092893" w:rsidRDefault="00AE17A0" w:rsidP="00B40850">
      <w:r w:rsidRPr="00092893">
        <w:t>Naročnik</w:t>
      </w:r>
    </w:p>
    <w:p w:rsidR="00025DC1" w:rsidRPr="00025DC1" w:rsidRDefault="00025DC1" w:rsidP="00025DC1">
      <w:pPr>
        <w:jc w:val="both"/>
        <w:rPr>
          <w:b/>
        </w:rPr>
      </w:pPr>
      <w:r w:rsidRPr="00025DC1">
        <w:rPr>
          <w:b/>
        </w:rPr>
        <w:t>Osnovna šola Sava Kladnika Sevnica</w:t>
      </w:r>
    </w:p>
    <w:p w:rsidR="00025DC1" w:rsidRPr="00025DC1" w:rsidRDefault="00025DC1" w:rsidP="00025DC1">
      <w:pPr>
        <w:jc w:val="both"/>
        <w:rPr>
          <w:b/>
        </w:rPr>
      </w:pPr>
      <w:r w:rsidRPr="00025DC1">
        <w:rPr>
          <w:b/>
        </w:rPr>
        <w:t>Trg svobode 42</w:t>
      </w:r>
    </w:p>
    <w:p w:rsidR="00025DC1" w:rsidRPr="00025DC1" w:rsidRDefault="00025DC1" w:rsidP="00025DC1">
      <w:pPr>
        <w:jc w:val="both"/>
        <w:rPr>
          <w:b/>
        </w:rPr>
      </w:pPr>
      <w:r w:rsidRPr="00025DC1">
        <w:rPr>
          <w:b/>
        </w:rPr>
        <w:t>8290 Sevnica</w:t>
      </w:r>
    </w:p>
    <w:p w:rsidR="00AE17A0" w:rsidRDefault="00AE17A0" w:rsidP="000D6026">
      <w:pPr>
        <w:jc w:val="both"/>
      </w:pPr>
    </w:p>
    <w:p w:rsidR="00AE17A0" w:rsidRDefault="00AE17A0" w:rsidP="00B40850">
      <w:pPr>
        <w:jc w:val="both"/>
      </w:pPr>
    </w:p>
    <w:p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jc w:val="both"/>
      </w:pPr>
    </w:p>
    <w:p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p>
    <w:p w:rsidR="00AE17A0" w:rsidRPr="00EC5EBB" w:rsidRDefault="00AE17A0" w:rsidP="00B40850">
      <w:pPr>
        <w:numPr>
          <w:ilvl w:val="12"/>
          <w:numId w:val="0"/>
        </w:numPr>
        <w:jc w:val="both"/>
      </w:pPr>
      <w:r w:rsidRPr="00EC5EBB">
        <w:t>Kraj, datum</w:t>
      </w:r>
      <w:r>
        <w:t>:</w:t>
      </w:r>
      <w:r w:rsidRPr="00EC5EBB">
        <w:t xml:space="preserve">                                                                                            Žig, podpis</w:t>
      </w:r>
    </w:p>
    <w:p w:rsidR="00AE17A0" w:rsidRPr="00EC5EBB" w:rsidRDefault="00AE17A0" w:rsidP="00B40850">
      <w:pPr>
        <w:numPr>
          <w:ilvl w:val="12"/>
          <w:numId w:val="0"/>
        </w:numPr>
        <w:jc w:val="both"/>
      </w:pPr>
    </w:p>
    <w:p w:rsidR="00AE17A0" w:rsidRPr="00EC5EBB" w:rsidRDefault="00AE17A0" w:rsidP="00B40850">
      <w:pPr>
        <w:jc w:val="both"/>
        <w:rPr>
          <w:b/>
          <w:bCs/>
          <w:sz w:val="23"/>
          <w:szCs w:val="23"/>
        </w:rPr>
      </w:pPr>
      <w:r>
        <w:rPr>
          <w:b/>
          <w:bCs/>
          <w:sz w:val="23"/>
          <w:szCs w:val="23"/>
        </w:rPr>
        <w:t>________________________</w:t>
      </w:r>
    </w:p>
    <w:p w:rsidR="00AE17A0" w:rsidRDefault="00AE17A0" w:rsidP="00B40850"/>
    <w:p w:rsidR="00AE17A0" w:rsidRDefault="00AE17A0" w:rsidP="00B40850"/>
    <w:p w:rsidR="00AE17A0" w:rsidRDefault="00AE17A0" w:rsidP="00B40850"/>
    <w:p w:rsidR="00AE17A0" w:rsidRDefault="00AE17A0" w:rsidP="00B40850">
      <w:pPr>
        <w:tabs>
          <w:tab w:val="left" w:pos="1080"/>
        </w:tabs>
        <w:jc w:val="both"/>
      </w:pPr>
    </w:p>
    <w:p w:rsidR="00AE17A0" w:rsidRDefault="00AE17A0" w:rsidP="00B40850"/>
    <w:p w:rsidR="00AE17A0" w:rsidRDefault="00AE17A0" w:rsidP="00B40850"/>
    <w:p w:rsidR="00AE17A0" w:rsidRDefault="00AE17A0" w:rsidP="00B40850">
      <w:pPr>
        <w:jc w:val="both"/>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AE17A0" w:rsidRDefault="00AE17A0" w:rsidP="00C33894">
      <w:pPr>
        <w:pStyle w:val="Telobesedila-zamik"/>
        <w:spacing w:after="0"/>
        <w:ind w:left="0"/>
        <w:jc w:val="both"/>
        <w:rPr>
          <w:rFonts w:ascii="Times New Roman" w:hAnsi="Times New Roman" w:cs="Times New Roman"/>
        </w:rPr>
      </w:pPr>
    </w:p>
    <w:p w:rsidR="001E0040" w:rsidRDefault="001E0040" w:rsidP="00C33894">
      <w:pPr>
        <w:pStyle w:val="Telobesedila-zamik"/>
        <w:spacing w:after="0"/>
        <w:ind w:left="0"/>
        <w:jc w:val="both"/>
        <w:rPr>
          <w:rFonts w:ascii="Times New Roman" w:hAnsi="Times New Roman" w:cs="Times New Roman"/>
          <w:sz w:val="24"/>
          <w:szCs w:val="24"/>
        </w:rPr>
      </w:pPr>
    </w:p>
    <w:p w:rsidR="00AE17A0"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Pr="00D35656">
        <w:rPr>
          <w:rFonts w:ascii="Times New Roman" w:hAnsi="Times New Roman" w:cs="Times New Roman"/>
          <w:sz w:val="24"/>
          <w:szCs w:val="24"/>
        </w:rPr>
        <w:t>«, obja</w:t>
      </w:r>
      <w:r w:rsidR="00681F54">
        <w:rPr>
          <w:rFonts w:ascii="Times New Roman" w:hAnsi="Times New Roman" w:cs="Times New Roman"/>
          <w:sz w:val="24"/>
          <w:szCs w:val="24"/>
        </w:rPr>
        <w:t>vljen na Portalu javnih naročil in v Uradnem listu EU.</w:t>
      </w:r>
    </w:p>
    <w:p w:rsidR="001E0040" w:rsidRPr="00D35656" w:rsidRDefault="001E0040" w:rsidP="00C33894">
      <w:pPr>
        <w:pStyle w:val="Telobesedila-zamik"/>
        <w:spacing w:after="0"/>
        <w:ind w:left="0"/>
        <w:jc w:val="both"/>
        <w:rPr>
          <w:rFonts w:ascii="Times New Roman" w:hAnsi="Times New Roman" w:cs="Times New Roman"/>
          <w:sz w:val="24"/>
          <w:szCs w:val="24"/>
        </w:rPr>
      </w:pPr>
    </w:p>
    <w:p w:rsidR="00AE17A0" w:rsidRDefault="00AE17A0" w:rsidP="00B40850">
      <w:pPr>
        <w:jc w:val="both"/>
      </w:pPr>
    </w:p>
    <w:p w:rsidR="00AE17A0" w:rsidRDefault="00AE17A0" w:rsidP="00B40850">
      <w:pPr>
        <w:jc w:val="both"/>
      </w:pPr>
    </w:p>
    <w:p w:rsidR="00AE17A0" w:rsidRDefault="00AE17A0" w:rsidP="009D1AA9">
      <w:pPr>
        <w:rPr>
          <w:b/>
          <w:bCs/>
          <w:sz w:val="20"/>
          <w:szCs w:val="20"/>
          <w:bdr w:val="single" w:sz="4" w:space="0" w:color="000000" w:shadow="1"/>
        </w:rPr>
      </w:pPr>
    </w:p>
    <w:p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OBR-10</w:t>
      </w:r>
    </w:p>
    <w:p w:rsidR="00025DC1" w:rsidRPr="00025DC1" w:rsidRDefault="00025DC1" w:rsidP="00025DC1">
      <w:pPr>
        <w:numPr>
          <w:ilvl w:val="12"/>
          <w:numId w:val="0"/>
        </w:numPr>
        <w:rPr>
          <w:b/>
          <w:bCs/>
        </w:rPr>
      </w:pPr>
      <w:r w:rsidRPr="00025DC1">
        <w:rPr>
          <w:b/>
          <w:bCs/>
        </w:rPr>
        <w:t>Osnovna šola Sava Kladnika Sevnica</w:t>
      </w:r>
    </w:p>
    <w:p w:rsidR="00025DC1" w:rsidRPr="00025DC1" w:rsidRDefault="00025DC1" w:rsidP="00025DC1">
      <w:pPr>
        <w:numPr>
          <w:ilvl w:val="12"/>
          <w:numId w:val="0"/>
        </w:numPr>
        <w:rPr>
          <w:b/>
          <w:bCs/>
        </w:rPr>
      </w:pPr>
      <w:r w:rsidRPr="00025DC1">
        <w:rPr>
          <w:b/>
          <w:bCs/>
        </w:rPr>
        <w:t>Trg svobode 42</w:t>
      </w:r>
    </w:p>
    <w:p w:rsidR="00025DC1" w:rsidRPr="00025DC1" w:rsidRDefault="00025DC1" w:rsidP="00025DC1">
      <w:pPr>
        <w:numPr>
          <w:ilvl w:val="12"/>
          <w:numId w:val="0"/>
        </w:numPr>
        <w:rPr>
          <w:b/>
          <w:bCs/>
        </w:rPr>
      </w:pPr>
      <w:r w:rsidRPr="00025DC1">
        <w:rPr>
          <w:b/>
          <w:bCs/>
        </w:rPr>
        <w:t>8290 Sevnica</w:t>
      </w:r>
    </w:p>
    <w:p w:rsidR="00107812" w:rsidRPr="00107812" w:rsidRDefault="00107812" w:rsidP="00107812">
      <w:pPr>
        <w:numPr>
          <w:ilvl w:val="12"/>
          <w:numId w:val="0"/>
        </w:numPr>
      </w:pPr>
      <w:r w:rsidRPr="00107812">
        <w:t>ID za DDV: SI</w:t>
      </w:r>
    </w:p>
    <w:p w:rsidR="00107812" w:rsidRPr="00107812" w:rsidRDefault="00107812" w:rsidP="00107812">
      <w:pPr>
        <w:numPr>
          <w:ilvl w:val="12"/>
          <w:numId w:val="0"/>
        </w:numPr>
        <w:rPr>
          <w:u w:val="single"/>
        </w:rPr>
      </w:pPr>
      <w:r w:rsidRPr="00107812">
        <w:t xml:space="preserve">Matična številka: </w:t>
      </w:r>
    </w:p>
    <w:p w:rsidR="00107812" w:rsidRPr="00107812" w:rsidRDefault="00025DC1" w:rsidP="00107812">
      <w:r>
        <w:t>ki jo zastopa Mirjana Jelančič</w:t>
      </w:r>
      <w:r w:rsidR="00107812" w:rsidRPr="00107812">
        <w:t>, ravnateljica</w:t>
      </w:r>
    </w:p>
    <w:p w:rsidR="00AE17A0" w:rsidRPr="00094DF1" w:rsidRDefault="00AE17A0" w:rsidP="00E04A76">
      <w:pPr>
        <w:pStyle w:val="Telobesedila"/>
        <w:rPr>
          <w:i/>
          <w:iCs/>
        </w:rPr>
      </w:pPr>
      <w:r w:rsidRPr="00094DF1">
        <w:rPr>
          <w:i/>
          <w:iCs/>
        </w:rPr>
        <w:t>( v nadaljevanju: naročnik)</w:t>
      </w:r>
    </w:p>
    <w:p w:rsidR="00AE17A0" w:rsidRPr="00094DF1" w:rsidRDefault="00AE17A0" w:rsidP="00E04A76">
      <w:pPr>
        <w:pStyle w:val="Telobesedila"/>
      </w:pPr>
      <w:r w:rsidRPr="00094DF1">
        <w:t>in</w:t>
      </w:r>
    </w:p>
    <w:p w:rsidR="00AE17A0" w:rsidRPr="00094DF1" w:rsidRDefault="00AE17A0" w:rsidP="00E04A76">
      <w:pPr>
        <w:pStyle w:val="Telobesedila"/>
        <w:tabs>
          <w:tab w:val="left" w:pos="7992"/>
        </w:tabs>
      </w:pP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r w:rsidRPr="00094DF1">
        <w:t>_______________________</w:t>
      </w:r>
    </w:p>
    <w:p w:rsidR="00AE17A0" w:rsidRPr="00094DF1" w:rsidRDefault="00AE17A0" w:rsidP="00E04A76">
      <w:pPr>
        <w:numPr>
          <w:ilvl w:val="12"/>
          <w:numId w:val="0"/>
        </w:numPr>
        <w:rPr>
          <w:u w:val="single"/>
        </w:rPr>
      </w:pPr>
      <w:r w:rsidRPr="00094DF1">
        <w:t xml:space="preserve">ID za DDV: </w:t>
      </w:r>
      <w:r w:rsidRPr="00094DF1">
        <w:rPr>
          <w:u w:val="single"/>
        </w:rPr>
        <w:t>SI______________</w:t>
      </w:r>
    </w:p>
    <w:p w:rsidR="00AE17A0" w:rsidRPr="00094DF1" w:rsidRDefault="00AE17A0" w:rsidP="00E04A76">
      <w:pPr>
        <w:numPr>
          <w:ilvl w:val="12"/>
          <w:numId w:val="0"/>
        </w:numPr>
      </w:pPr>
      <w:r w:rsidRPr="00094DF1">
        <w:t>Matična številka;</w:t>
      </w:r>
    </w:p>
    <w:p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rsidR="00AE17A0" w:rsidRPr="00094DF1" w:rsidRDefault="00AE17A0" w:rsidP="00E04A76">
      <w:pPr>
        <w:pStyle w:val="Telobesedila"/>
        <w:tabs>
          <w:tab w:val="left" w:pos="7992"/>
        </w:tabs>
        <w:rPr>
          <w:i/>
          <w:iCs/>
        </w:rPr>
      </w:pPr>
      <w:r w:rsidRPr="00094DF1">
        <w:rPr>
          <w:i/>
          <w:iCs/>
        </w:rPr>
        <w:t>( v nadaljevanju: stranke okvirnega sporazuma))</w:t>
      </w:r>
    </w:p>
    <w:p w:rsidR="00AE17A0" w:rsidRPr="00094DF1" w:rsidRDefault="00AE17A0" w:rsidP="00E04A76">
      <w:pPr>
        <w:pStyle w:val="Telobesedila"/>
        <w:tabs>
          <w:tab w:val="left" w:pos="7992"/>
        </w:tabs>
        <w:rPr>
          <w:i/>
          <w:iCs/>
        </w:rPr>
      </w:pPr>
    </w:p>
    <w:p w:rsidR="00AE17A0" w:rsidRPr="00094DF1" w:rsidRDefault="00134A00" w:rsidP="00E04A76">
      <w:pPr>
        <w:pStyle w:val="Telobesedila"/>
        <w:tabs>
          <w:tab w:val="left" w:pos="7992"/>
        </w:tabs>
        <w:rPr>
          <w:i/>
          <w:iCs/>
        </w:rPr>
      </w:pPr>
      <w:r>
        <w:t>sta</w:t>
      </w:r>
      <w:r w:rsidR="00AE17A0" w:rsidRPr="00094DF1">
        <w:t xml:space="preserve"> sklenili naslednji </w:t>
      </w:r>
    </w:p>
    <w:p w:rsidR="00AE17A0" w:rsidRPr="00094DF1" w:rsidRDefault="00AE17A0" w:rsidP="00E04A76">
      <w:pPr>
        <w:pStyle w:val="Telobesedila"/>
        <w:jc w:val="center"/>
        <w:rPr>
          <w:b/>
          <w:bCs/>
        </w:rPr>
      </w:pPr>
      <w:r w:rsidRPr="00094DF1">
        <w:rPr>
          <w:b/>
          <w:bCs/>
        </w:rPr>
        <w:t>OKVIRNI SPORAZUM</w:t>
      </w:r>
    </w:p>
    <w:p w:rsidR="00AE17A0" w:rsidRPr="00094DF1" w:rsidRDefault="00AE17A0" w:rsidP="00E04A76">
      <w:pPr>
        <w:pStyle w:val="Telobesedila"/>
        <w:jc w:val="center"/>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Pr="00094DF1">
        <w:rPr>
          <w:rFonts w:ascii="Times New Roman" w:hAnsi="Times New Roman" w:cs="Times New Roman"/>
          <w:b/>
          <w:bCs/>
          <w:sz w:val="24"/>
          <w:szCs w:val="24"/>
        </w:rPr>
        <w:t>odprtem postopku</w:t>
      </w:r>
      <w:r w:rsidR="00DF6146">
        <w:rPr>
          <w:rFonts w:ascii="Times New Roman" w:hAnsi="Times New Roman" w:cs="Times New Roman"/>
          <w:sz w:val="24"/>
          <w:szCs w:val="24"/>
        </w:rPr>
        <w:t xml:space="preserve"> v skladu s 40</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134A00">
        <w:rPr>
          <w:rFonts w:ascii="Times New Roman" w:hAnsi="Times New Roman" w:cs="Times New Roman"/>
          <w:sz w:val="24"/>
          <w:szCs w:val="24"/>
        </w:rPr>
        <w:t>o objave JN______/2017</w:t>
      </w:r>
      <w:r w:rsidR="003C60B6">
        <w:rPr>
          <w:rFonts w:ascii="Times New Roman" w:hAnsi="Times New Roman" w:cs="Times New Roman"/>
          <w:sz w:val="24"/>
          <w:szCs w:val="24"/>
        </w:rPr>
        <w:t xml:space="preserve"> in v Uradnem listu EU</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rsidR="00AE17A0" w:rsidRPr="00094DF1" w:rsidRDefault="00AE17A0" w:rsidP="007900E3">
      <w:pPr>
        <w:numPr>
          <w:ilvl w:val="0"/>
          <w:numId w:val="12"/>
        </w:numPr>
        <w:jc w:val="both"/>
      </w:pPr>
      <w:r w:rsidRPr="00094DF1">
        <w:t>Sklop</w:t>
      </w:r>
      <w:r w:rsidR="0019162B">
        <w:t>:________</w:t>
      </w:r>
    </w:p>
    <w:p w:rsidR="00AE17A0" w:rsidRPr="00094DF1" w:rsidRDefault="00AE17A0" w:rsidP="00E04A76">
      <w:pPr>
        <w:jc w:val="both"/>
      </w:pPr>
    </w:p>
    <w:p w:rsidR="00AE17A0" w:rsidRPr="00094DF1" w:rsidRDefault="00AE17A0" w:rsidP="00E04A76">
      <w:pPr>
        <w:pStyle w:val="Telobesedila"/>
        <w:rPr>
          <w:b/>
          <w:bCs/>
        </w:rPr>
      </w:pPr>
      <w:r w:rsidRPr="00094DF1">
        <w:t xml:space="preserve">Sporazum se sklene za obdobje </w:t>
      </w:r>
      <w:r w:rsidRPr="00094DF1">
        <w:rPr>
          <w:b/>
          <w:bCs/>
        </w:rPr>
        <w:t xml:space="preserve">2 let, od </w:t>
      </w:r>
      <w:r w:rsidR="00134A00">
        <w:rPr>
          <w:b/>
          <w:bCs/>
          <w:color w:val="000000"/>
        </w:rPr>
        <w:t>1.1.2018</w:t>
      </w:r>
      <w:r>
        <w:rPr>
          <w:b/>
          <w:bCs/>
          <w:color w:val="000000"/>
        </w:rPr>
        <w:t xml:space="preserve"> </w:t>
      </w:r>
      <w:r w:rsidRPr="00094DF1">
        <w:rPr>
          <w:b/>
          <w:bCs/>
          <w:color w:val="000000"/>
        </w:rPr>
        <w:t xml:space="preserve">do </w:t>
      </w:r>
      <w:r w:rsidR="00134A00">
        <w:rPr>
          <w:b/>
          <w:bCs/>
          <w:color w:val="000000"/>
        </w:rPr>
        <w:t>31.12.2019</w:t>
      </w:r>
      <w:r>
        <w:rPr>
          <w:b/>
          <w:bCs/>
          <w:color w:val="000000"/>
        </w:rPr>
        <w:t>.</w:t>
      </w:r>
    </w:p>
    <w:p w:rsidR="00AE17A0" w:rsidRPr="00094DF1" w:rsidRDefault="00AE17A0" w:rsidP="00E04A76">
      <w:pPr>
        <w:pStyle w:val="Telobesedila"/>
        <w:rPr>
          <w:b/>
          <w:bCs/>
        </w:rPr>
      </w:pPr>
    </w:p>
    <w:p w:rsidR="00AE17A0" w:rsidRPr="00094DF1" w:rsidRDefault="00AE17A0" w:rsidP="007900E3">
      <w:pPr>
        <w:pStyle w:val="Telobesedila"/>
        <w:numPr>
          <w:ilvl w:val="0"/>
          <w:numId w:val="30"/>
        </w:numPr>
        <w:jc w:val="center"/>
      </w:pPr>
      <w:r w:rsidRPr="00094DF1">
        <w:t>člen</w:t>
      </w:r>
    </w:p>
    <w:p w:rsidR="00AE17A0" w:rsidRPr="00094DF1" w:rsidRDefault="00AE17A0" w:rsidP="00E04A76">
      <w:pPr>
        <w:pStyle w:val="Telobesedila"/>
        <w:jc w:val="center"/>
        <w:rPr>
          <w:b/>
          <w:bCs/>
        </w:rPr>
      </w:pPr>
    </w:p>
    <w:p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rsidR="00AE17A0" w:rsidRPr="00094DF1" w:rsidRDefault="00AE17A0" w:rsidP="00E04A76">
      <w:pPr>
        <w:pStyle w:val="Telobesedila"/>
      </w:pPr>
    </w:p>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rsidR="00AE17A0" w:rsidRDefault="00AE17A0" w:rsidP="00085953">
      <w:pPr>
        <w:jc w:val="both"/>
      </w:pPr>
    </w:p>
    <w:p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rsidR="00AE17A0" w:rsidRDefault="00AE17A0" w:rsidP="00085953">
      <w:pPr>
        <w:jc w:val="both"/>
      </w:pPr>
    </w:p>
    <w:p w:rsidR="003C60B6" w:rsidRPr="003C60B6" w:rsidRDefault="00AE17A0" w:rsidP="003C60B6">
      <w:pPr>
        <w:jc w:val="both"/>
        <w:rPr>
          <w:color w:val="000000" w:themeColor="text1"/>
        </w:rPr>
      </w:pPr>
      <w:r>
        <w:t xml:space="preserve">Naročnik bo vse stranke sporazuma v petih dneh obvestil o izidu postopka in izbiri. Izbiro bo opravil v skladu z merili iz razpisne dokumentacije. Javnega odpiranja ne bo. Naročnik bo </w:t>
      </w:r>
      <w:r>
        <w:lastRenderedPageBreak/>
        <w:t xml:space="preserve">nabavljal blago na osnovi tega sporazuma pri tistem dobavitelju, ki bo ponudil </w:t>
      </w:r>
      <w:r w:rsidR="00856290">
        <w:t>ekonomsko najugodnejšo ponudbo za  tekoče</w:t>
      </w:r>
      <w:r w:rsidR="00CB45C2">
        <w:t xml:space="preserve"> obdobja in bo z nji</w:t>
      </w:r>
      <w:r w:rsidR="00661D60">
        <w:t xml:space="preserve">m za to obdobje sklenil pogodbo, </w:t>
      </w:r>
      <w:r w:rsidR="003C60B6" w:rsidRPr="003C60B6">
        <w:rPr>
          <w:color w:val="000000" w:themeColor="text1"/>
        </w:rPr>
        <w:t>razen za sklopa:</w:t>
      </w:r>
    </w:p>
    <w:p w:rsidR="003C60B6" w:rsidRPr="003C60B6" w:rsidRDefault="003C60B6" w:rsidP="003C60B6">
      <w:pPr>
        <w:numPr>
          <w:ilvl w:val="0"/>
          <w:numId w:val="34"/>
        </w:numPr>
        <w:jc w:val="both"/>
        <w:rPr>
          <w:b/>
          <w:bCs/>
          <w:color w:val="000000" w:themeColor="text1"/>
        </w:rPr>
      </w:pPr>
      <w:r w:rsidRPr="003C60B6">
        <w:rPr>
          <w:b/>
          <w:bCs/>
          <w:color w:val="000000" w:themeColor="text1"/>
        </w:rPr>
        <w:t>mleko in mlečni izdelki,</w:t>
      </w:r>
      <w:r w:rsidRPr="003C60B6">
        <w:rPr>
          <w:color w:val="000000" w:themeColor="text1"/>
        </w:rPr>
        <w:t xml:space="preserve"> </w:t>
      </w:r>
    </w:p>
    <w:p w:rsidR="003C60B6" w:rsidRPr="003C60B6" w:rsidRDefault="003C60B6" w:rsidP="003C60B6">
      <w:pPr>
        <w:numPr>
          <w:ilvl w:val="0"/>
          <w:numId w:val="34"/>
        </w:numPr>
        <w:jc w:val="both"/>
        <w:rPr>
          <w:color w:val="000000" w:themeColor="text1"/>
        </w:rPr>
      </w:pPr>
      <w:r w:rsidRPr="003C60B6">
        <w:rPr>
          <w:b/>
          <w:bCs/>
          <w:color w:val="000000" w:themeColor="text1"/>
        </w:rPr>
        <w:t xml:space="preserve">kruh in pekovski izdelki. </w:t>
      </w:r>
    </w:p>
    <w:p w:rsidR="003C60B6" w:rsidRPr="003C60B6" w:rsidRDefault="003C60B6" w:rsidP="003C60B6">
      <w:pPr>
        <w:jc w:val="both"/>
        <w:rPr>
          <w:color w:val="000000" w:themeColor="text1"/>
        </w:rPr>
      </w:pPr>
    </w:p>
    <w:p w:rsidR="003C60B6" w:rsidRPr="003C60B6" w:rsidRDefault="003C60B6" w:rsidP="003C60B6">
      <w:pPr>
        <w:jc w:val="both"/>
        <w:rPr>
          <w:color w:val="000000" w:themeColor="text1"/>
        </w:rPr>
      </w:pPr>
      <w:r w:rsidRPr="003C60B6">
        <w:rPr>
          <w:color w:val="000000" w:themeColor="text1"/>
        </w:rPr>
        <w:t xml:space="preserve">Pri teh dveh sklopih bo naročnik izbral ponudbe </w:t>
      </w:r>
      <w:r w:rsidR="00C728B4">
        <w:rPr>
          <w:color w:val="000000" w:themeColor="text1"/>
        </w:rPr>
        <w:t>in sklenil pogodbe s tremi (3) ponudniki</w:t>
      </w:r>
      <w:r w:rsidRPr="003C60B6">
        <w:rPr>
          <w:color w:val="000000" w:themeColor="text1"/>
        </w:rPr>
        <w:t xml:space="preserve"> in zaradi zagotovitve pestrosti jedilnikov upošteval minimalni delež posameznih naročil, ki se oddajo posameznemu ponudniku po </w:t>
      </w:r>
      <w:proofErr w:type="spellStart"/>
      <w:r w:rsidRPr="003C60B6">
        <w:rPr>
          <w:color w:val="000000" w:themeColor="text1"/>
        </w:rPr>
        <w:t>t.i</w:t>
      </w:r>
      <w:proofErr w:type="spellEnd"/>
      <w:r w:rsidRPr="003C60B6">
        <w:rPr>
          <w:color w:val="000000" w:themeColor="text1"/>
        </w:rPr>
        <w:t>. kaskadnem sistemu:</w:t>
      </w:r>
    </w:p>
    <w:p w:rsidR="003C60B6" w:rsidRPr="003C60B6" w:rsidRDefault="003C60B6" w:rsidP="003C60B6">
      <w:pPr>
        <w:numPr>
          <w:ilvl w:val="0"/>
          <w:numId w:val="34"/>
        </w:numPr>
        <w:jc w:val="both"/>
        <w:rPr>
          <w:color w:val="000000" w:themeColor="text1"/>
        </w:rPr>
      </w:pPr>
      <w:r w:rsidRPr="003C60B6">
        <w:rPr>
          <w:color w:val="000000" w:themeColor="text1"/>
        </w:rPr>
        <w:t>vrednost cca. 50% posameznih naročil se odda ekonomsko najugodnejšemu ponudniku,</w:t>
      </w:r>
    </w:p>
    <w:p w:rsidR="003C60B6" w:rsidRPr="003C60B6" w:rsidRDefault="003C60B6" w:rsidP="003C60B6">
      <w:pPr>
        <w:numPr>
          <w:ilvl w:val="0"/>
          <w:numId w:val="34"/>
        </w:numPr>
        <w:jc w:val="both"/>
        <w:rPr>
          <w:color w:val="000000" w:themeColor="text1"/>
        </w:rPr>
      </w:pPr>
      <w:r w:rsidRPr="003C60B6">
        <w:rPr>
          <w:color w:val="000000" w:themeColor="text1"/>
        </w:rPr>
        <w:t>vrednost cca. 30% posameznih naročil se odda drugo – uvrščenemu ekonomsko najugodnejšemu ponudniku,</w:t>
      </w:r>
    </w:p>
    <w:p w:rsidR="003C60B6" w:rsidRPr="003C60B6" w:rsidRDefault="003C60B6" w:rsidP="003C60B6">
      <w:pPr>
        <w:numPr>
          <w:ilvl w:val="0"/>
          <w:numId w:val="34"/>
        </w:numPr>
        <w:jc w:val="both"/>
        <w:rPr>
          <w:color w:val="000000" w:themeColor="text1"/>
        </w:rPr>
      </w:pPr>
      <w:r w:rsidRPr="003C60B6">
        <w:rPr>
          <w:color w:val="000000" w:themeColor="text1"/>
        </w:rPr>
        <w:t>vrednost cca. 20% posameznih naročil se odda tretje – uvrščenemu ekonomsko najugodnejšemu ponudniku.</w:t>
      </w:r>
    </w:p>
    <w:p w:rsidR="003C60B6" w:rsidRPr="003C60B6" w:rsidRDefault="003C60B6" w:rsidP="003C60B6">
      <w:pPr>
        <w:jc w:val="both"/>
        <w:rPr>
          <w:color w:val="000000" w:themeColor="text1"/>
        </w:rPr>
      </w:pPr>
      <w:r w:rsidRPr="003C60B6">
        <w:rPr>
          <w:color w:val="000000" w:themeColor="text1"/>
        </w:rPr>
        <w:t>V primeru, da sta ponudnika dva (2), se naročila razdelijo v razmerju 60:40. Če je ponudnik en (1) sam, dobi vsa oddana naročila.</w:t>
      </w:r>
    </w:p>
    <w:p w:rsidR="00AE17A0" w:rsidRPr="00094DF1" w:rsidRDefault="00AE17A0" w:rsidP="00E04A76"/>
    <w:p w:rsidR="00AE17A0" w:rsidRPr="00094DF1" w:rsidRDefault="00AE17A0" w:rsidP="007900E3">
      <w:pPr>
        <w:pStyle w:val="Odstavekseznama"/>
        <w:numPr>
          <w:ilvl w:val="0"/>
          <w:numId w:val="30"/>
        </w:numPr>
        <w:jc w:val="center"/>
      </w:pPr>
      <w:r w:rsidRPr="00094DF1">
        <w:t>člen</w:t>
      </w:r>
    </w:p>
    <w:p w:rsidR="00AE17A0" w:rsidRPr="00094DF1" w:rsidRDefault="00AE17A0" w:rsidP="00E04A76">
      <w:pPr>
        <w:pStyle w:val="Telobesedila"/>
        <w:jc w:val="center"/>
      </w:pPr>
    </w:p>
    <w:p w:rsidR="00AE17A0" w:rsidRPr="00094DF1" w:rsidRDefault="00AE17A0" w:rsidP="00E04A76">
      <w:pPr>
        <w:pStyle w:val="Telobesedila"/>
        <w:rPr>
          <w:b/>
          <w:bCs/>
        </w:rPr>
      </w:pPr>
      <w:r w:rsidRPr="00094DF1">
        <w:rPr>
          <w:b/>
          <w:bCs/>
        </w:rPr>
        <w:t>Za izvajanje okvirnega sporazuma veljajo naslednja splošna pravila:</w:t>
      </w:r>
    </w:p>
    <w:p w:rsidR="00AE17A0" w:rsidRPr="00094DF1" w:rsidRDefault="00AE17A0" w:rsidP="00E04A76">
      <w:pPr>
        <w:pStyle w:val="Telobesedila"/>
      </w:pPr>
    </w:p>
    <w:p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rsidR="00AE17A0" w:rsidRPr="00094DF1" w:rsidRDefault="00AE17A0" w:rsidP="00E04A76">
      <w:pPr>
        <w:pStyle w:val="Telobesedila"/>
        <w:rPr>
          <w:highlight w:val="yellow"/>
        </w:rPr>
      </w:pPr>
    </w:p>
    <w:p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rsidR="00AE17A0" w:rsidRPr="00094DF1" w:rsidRDefault="00AE17A0" w:rsidP="00E04A76">
      <w:pPr>
        <w:pStyle w:val="Telobesedila"/>
      </w:pPr>
    </w:p>
    <w:p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da bo naročnik pri stranki okvirnega sporazuma (dobavitelju), ki bo za posamezno leto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rsidR="00AE17A0" w:rsidRPr="00094DF1" w:rsidRDefault="00AE17A0" w:rsidP="00E04A76">
      <w:pPr>
        <w:pStyle w:val="Telobesedila"/>
      </w:pPr>
    </w:p>
    <w:p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rsidR="00AE17A0" w:rsidRPr="00094DF1" w:rsidRDefault="00AE17A0" w:rsidP="00E04A76">
      <w:pPr>
        <w:pStyle w:val="Telobesedila"/>
      </w:pPr>
    </w:p>
    <w:p w:rsidR="00AE17A0" w:rsidRPr="00094DF1" w:rsidRDefault="00AE17A0" w:rsidP="00E04A76">
      <w:pPr>
        <w:pStyle w:val="Telobesedila"/>
      </w:pPr>
      <w:r w:rsidRPr="00094DF1">
        <w:t>Če dobavitelj nima na razpolago določenih artiklov, ki jih naročnik potrebuje, lahko naročnik te artikle kupi pri drugi</w:t>
      </w:r>
      <w:r w:rsidR="00873702">
        <w:t xml:space="preserve"> stranki (dobavitelju) s katero je bil sklenjen okvirni sporazum</w:t>
      </w:r>
      <w:r w:rsidRPr="00094DF1">
        <w:t xml:space="preserve">. </w:t>
      </w:r>
    </w:p>
    <w:p w:rsidR="00AE17A0" w:rsidRPr="00094DF1" w:rsidRDefault="00AE17A0" w:rsidP="00E04A76">
      <w:pPr>
        <w:pStyle w:val="Telobesedila"/>
        <w:rPr>
          <w:color w:val="0000FF"/>
        </w:rPr>
      </w:pPr>
    </w:p>
    <w:p w:rsidR="00AE17A0" w:rsidRPr="00094DF1" w:rsidRDefault="00873702" w:rsidP="007900E3">
      <w:pPr>
        <w:pStyle w:val="Telobesedila"/>
        <w:numPr>
          <w:ilvl w:val="0"/>
          <w:numId w:val="30"/>
        </w:numPr>
        <w:jc w:val="center"/>
      </w:pPr>
      <w:r>
        <w:t>člen</w:t>
      </w:r>
    </w:p>
    <w:p w:rsidR="00873702" w:rsidRDefault="00873702" w:rsidP="00E04A76">
      <w:pPr>
        <w:pStyle w:val="Telobesedila"/>
      </w:pPr>
    </w:p>
    <w:p w:rsidR="00AE17A0" w:rsidRDefault="00AE17A0" w:rsidP="00E04A76">
      <w:pPr>
        <w:pStyle w:val="Telobesedila"/>
      </w:pPr>
      <w:r>
        <w:t>Cene ki jih ponudi dobavitelj v ponudbenem predračunu so fiksne za obdobje dvanajstih mesecev po sklenitvi tega sporazuma.</w:t>
      </w:r>
    </w:p>
    <w:p w:rsidR="00AE17A0" w:rsidRDefault="00AE17A0" w:rsidP="00E04A76">
      <w:pPr>
        <w:pStyle w:val="Telobesedila"/>
      </w:pPr>
    </w:p>
    <w:p w:rsidR="00AE17A0" w:rsidRDefault="00AE17A0" w:rsidP="00E04A76">
      <w:pPr>
        <w:pStyle w:val="Telobesedila"/>
      </w:pPr>
      <w:r>
        <w:t>Po poteku tega obdobja bo naročnik vse stranke okvirnega sporazuma ponovno pozval k predložitvi predračunov in izbral novega dobavitelja po me</w:t>
      </w:r>
      <w:r w:rsidR="00F5224E">
        <w:t>rilih iz razpisne dokumenta</w:t>
      </w:r>
      <w:r w:rsidR="005E4F2A">
        <w:t>cije ter z njim sklenil pogodbo.</w:t>
      </w:r>
    </w:p>
    <w:p w:rsidR="0085376F" w:rsidRDefault="0085376F" w:rsidP="00E04A76">
      <w:pPr>
        <w:pStyle w:val="Telobesedila"/>
      </w:pPr>
    </w:p>
    <w:p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rsidR="00AE17A0" w:rsidRPr="00094DF1" w:rsidRDefault="00AE17A0" w:rsidP="00E04A76">
      <w:pPr>
        <w:pStyle w:val="Telobesedila"/>
      </w:pPr>
    </w:p>
    <w:p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rsidR="00AE17A0" w:rsidRDefault="00AE17A0" w:rsidP="007900E3">
      <w:pPr>
        <w:pStyle w:val="Telobesedila"/>
        <w:numPr>
          <w:ilvl w:val="0"/>
          <w:numId w:val="30"/>
        </w:numPr>
        <w:jc w:val="center"/>
      </w:pPr>
      <w:r w:rsidRPr="00094DF1">
        <w:t>člen</w:t>
      </w:r>
    </w:p>
    <w:p w:rsidR="00AE17A0" w:rsidRPr="00094DF1" w:rsidRDefault="00AE17A0" w:rsidP="007900E3">
      <w:pPr>
        <w:pStyle w:val="Telobesedila"/>
        <w:numPr>
          <w:ilvl w:val="0"/>
          <w:numId w:val="10"/>
        </w:numPr>
        <w:tabs>
          <w:tab w:val="num" w:pos="4540"/>
        </w:tabs>
        <w:ind w:hanging="5040"/>
        <w:jc w:val="left"/>
      </w:pPr>
    </w:p>
    <w:p w:rsidR="00AE17A0" w:rsidRPr="00094DF1" w:rsidRDefault="00AE17A0" w:rsidP="00E04A76">
      <w:pPr>
        <w:pStyle w:val="Telobesedila"/>
      </w:pPr>
      <w:r w:rsidRPr="00094DF1">
        <w:t>Kakovost proizvodov mora ustrezati obstoječim standardom in deklarirani kakovosti na embalaži oziroma spremljajočih dokumentih.</w:t>
      </w:r>
    </w:p>
    <w:p w:rsidR="00AE17A0" w:rsidRPr="00094DF1" w:rsidRDefault="00AE17A0" w:rsidP="00E04A76">
      <w:pPr>
        <w:pStyle w:val="Telobesedila"/>
      </w:pPr>
    </w:p>
    <w:p w:rsidR="00AE17A0" w:rsidRPr="00094DF1" w:rsidRDefault="00AE17A0" w:rsidP="00E04A76">
      <w:pPr>
        <w:pStyle w:val="Telobesedila"/>
      </w:pPr>
      <w:r w:rsidRPr="00094DF1">
        <w:t>Naročnik lahko zahteva, da mu dobavitelj predloži vzorce blaga, da jih lahko naročnik preizkusi in se na osnovi tega odloči o naročilu.</w:t>
      </w:r>
    </w:p>
    <w:p w:rsidR="00AE17A0" w:rsidRPr="00094DF1" w:rsidRDefault="00AE17A0" w:rsidP="00E04A76">
      <w:pPr>
        <w:pStyle w:val="Telobesedila"/>
      </w:pPr>
    </w:p>
    <w:p w:rsidR="00AE17A0" w:rsidRPr="00094DF1" w:rsidRDefault="00AE17A0" w:rsidP="00E04A76">
      <w:pPr>
        <w:pStyle w:val="Telobesedila"/>
        <w:rPr>
          <w:color w:val="FF0000"/>
        </w:rPr>
      </w:pPr>
      <w:r w:rsidRPr="00094DF1">
        <w:t>Če naročnik ugotovi, da blago ni kakovostno ustrezno,</w:t>
      </w:r>
      <w:r w:rsidRPr="00094DF1">
        <w:rPr>
          <w:color w:val="FF0000"/>
        </w:rPr>
        <w:t xml:space="preserve"> </w:t>
      </w:r>
      <w:r w:rsidRPr="00094DF1">
        <w:rPr>
          <w:color w:val="000000"/>
        </w:rPr>
        <w:t>že takoj na prevzemu ali med samo nadaljnjo obdelavo,</w:t>
      </w:r>
      <w:r w:rsidRPr="00094DF1">
        <w:t xml:space="preserve"> ga takoj zavrne in zahteva, da mu dobavitelj dobavi kakovostno blago </w:t>
      </w:r>
      <w:r w:rsidRPr="00094DF1">
        <w:rPr>
          <w:color w:val="000000"/>
        </w:rPr>
        <w:t xml:space="preserve">čim hitreje </w:t>
      </w:r>
      <w:proofErr w:type="spellStart"/>
      <w:r w:rsidRPr="00094DF1">
        <w:rPr>
          <w:color w:val="000000"/>
        </w:rPr>
        <w:t>oz</w:t>
      </w:r>
      <w:proofErr w:type="spellEnd"/>
      <w:r w:rsidRPr="00094DF1">
        <w:rPr>
          <w:color w:val="000000"/>
        </w:rPr>
        <w:t xml:space="preserve"> najkasneje do skrajnega roka, ki ga dobavitelju za konkretno odpravo reklamacije določi naročnik.</w:t>
      </w:r>
      <w:r w:rsidRPr="00094DF1">
        <w:rPr>
          <w:color w:val="FF0000"/>
        </w:rPr>
        <w:t xml:space="preserve"> </w:t>
      </w:r>
    </w:p>
    <w:p w:rsidR="00AE17A0" w:rsidRPr="00094DF1" w:rsidRDefault="00AE17A0" w:rsidP="00E04A76">
      <w:pPr>
        <w:pStyle w:val="Telobesedila"/>
        <w:rPr>
          <w:color w:val="FF0000"/>
        </w:rPr>
      </w:pPr>
    </w:p>
    <w:p w:rsidR="00AE17A0" w:rsidRPr="00094DF1" w:rsidRDefault="00AE17A0" w:rsidP="00E04A76">
      <w:pPr>
        <w:pStyle w:val="Telobesedila"/>
      </w:pPr>
      <w:r w:rsidRPr="00094DF1">
        <w:t>Če dobavitelj blaga ne zamenja, lahko naročnik zahteva na stroške dobavitelja ustrezen pregled blaga pri inšpekcijski službi oziroma pristojnem zavodu, ki opravlja kontrolo kakovosti.</w:t>
      </w:r>
    </w:p>
    <w:p w:rsidR="00AE17A0" w:rsidRPr="00094DF1" w:rsidRDefault="00AE17A0" w:rsidP="00E04A76">
      <w:pPr>
        <w:pStyle w:val="Telobesedila"/>
      </w:pPr>
    </w:p>
    <w:p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rsidR="00AE17A0" w:rsidRPr="00094DF1" w:rsidRDefault="00AE17A0" w:rsidP="00E04A76">
      <w:pPr>
        <w:pStyle w:val="Telobesedila"/>
      </w:pPr>
    </w:p>
    <w:p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rPr>
          <w:b/>
          <w:bCs/>
        </w:rPr>
      </w:pPr>
    </w:p>
    <w:p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rsidR="00AE17A0" w:rsidRPr="00094DF1" w:rsidRDefault="00AE17A0" w:rsidP="00E04A76">
      <w:pPr>
        <w:pStyle w:val="Telobesedila"/>
        <w:rPr>
          <w:color w:val="000000"/>
        </w:rPr>
      </w:pPr>
      <w:r w:rsidRPr="00094DF1">
        <w:rPr>
          <w:color w:val="000000"/>
        </w:rPr>
        <w:t>- pisno zavrne račun v celoti in zahteva izstavitev pravilnega računa ali</w:t>
      </w:r>
    </w:p>
    <w:p w:rsidR="00AE17A0" w:rsidRPr="00094DF1" w:rsidRDefault="00AE17A0" w:rsidP="00E04A76">
      <w:pPr>
        <w:pStyle w:val="Telobesedila"/>
        <w:rPr>
          <w:color w:val="000000"/>
        </w:rPr>
      </w:pPr>
      <w:r w:rsidRPr="00094DF1">
        <w:rPr>
          <w:color w:val="000000"/>
        </w:rPr>
        <w:t>- plača nesporni del računa ali</w:t>
      </w:r>
    </w:p>
    <w:p w:rsidR="00AE17A0" w:rsidRPr="00915987" w:rsidRDefault="00AE17A0" w:rsidP="00E04A76">
      <w:pPr>
        <w:pStyle w:val="Telobesedila"/>
        <w:rPr>
          <w:color w:val="000000"/>
        </w:rPr>
      </w:pPr>
      <w:r w:rsidRPr="00094DF1">
        <w:rPr>
          <w:color w:val="000000"/>
        </w:rPr>
        <w:t>- zahteva dobropis za ugotovljeno razliko.</w:t>
      </w: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pPr>
      <w:r w:rsidRPr="00094DF1">
        <w:t xml:space="preserve">Naročnik se obvezuje prevzeti naročeno blago v celoti na podlagi dobavnice. Količinski prevzem blaga se opravi takoj ob prevzemu, kakovostni pa v </w:t>
      </w:r>
      <w:proofErr w:type="spellStart"/>
      <w:r w:rsidRPr="00094DF1">
        <w:t>uzančnih</w:t>
      </w:r>
      <w:proofErr w:type="spellEnd"/>
      <w:r w:rsidRPr="00094DF1">
        <w:t xml:space="preserve"> rokih.</w:t>
      </w:r>
    </w:p>
    <w:p w:rsidR="00AE17A0" w:rsidRPr="00094DF1" w:rsidRDefault="00AE17A0" w:rsidP="00E04A76">
      <w:pPr>
        <w:pStyle w:val="Telobesedila"/>
        <w:rPr>
          <w:color w:val="000000"/>
        </w:rPr>
      </w:pPr>
    </w:p>
    <w:p w:rsidR="00AE17A0" w:rsidRPr="001B59A9" w:rsidRDefault="00AE17A0" w:rsidP="00E04A76">
      <w:pPr>
        <w:pStyle w:val="Telobesedila"/>
      </w:pPr>
      <w:r w:rsidRPr="001B59A9">
        <w:t>Dobavitelj se obvezuje, da bo blago dobavljal naročniku v skladišče naročnika-razloženo od 6.00 do 7.00 ure zjutraj, če ne bo drugače dogovorjeno.</w:t>
      </w:r>
    </w:p>
    <w:p w:rsidR="00AE17A0" w:rsidRPr="00094DF1" w:rsidRDefault="00AE17A0" w:rsidP="00E04A76">
      <w:pPr>
        <w:pStyle w:val="Telobesedila"/>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jc w:val="center"/>
      </w:pPr>
    </w:p>
    <w:p w:rsidR="00AE17A0"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rsidR="0002778A" w:rsidRPr="00094DF1" w:rsidRDefault="0002778A" w:rsidP="00E04A76">
      <w:pPr>
        <w:pStyle w:val="Telobesedila"/>
        <w:rPr>
          <w:color w:val="000000"/>
        </w:rPr>
      </w:pPr>
    </w:p>
    <w:p w:rsidR="00AE17A0" w:rsidRPr="009D1AA9" w:rsidRDefault="00AE17A0" w:rsidP="007900E3">
      <w:pPr>
        <w:pStyle w:val="Telobesedila"/>
        <w:numPr>
          <w:ilvl w:val="0"/>
          <w:numId w:val="30"/>
        </w:numPr>
        <w:jc w:val="center"/>
      </w:pPr>
      <w:r w:rsidRPr="009D1AA9">
        <w:lastRenderedPageBreak/>
        <w:t>člen</w:t>
      </w:r>
    </w:p>
    <w:p w:rsidR="00AE17A0" w:rsidRPr="00094DF1" w:rsidRDefault="00AE17A0" w:rsidP="00E04A76">
      <w:pPr>
        <w:pStyle w:val="Telobesedila"/>
      </w:pPr>
    </w:p>
    <w:p w:rsidR="00AE17A0" w:rsidRPr="00094DF1" w:rsidRDefault="00AE17A0" w:rsidP="00E04A76">
      <w:pPr>
        <w:pStyle w:val="Telobesedila"/>
        <w:outlineLvl w:val="0"/>
      </w:pPr>
      <w:r w:rsidRPr="00094DF1">
        <w:t>V primeru zamude pri plačilu lahko dobavitelj zaračuna zakonite zamudne obresti.</w:t>
      </w:r>
    </w:p>
    <w:p w:rsidR="00AE17A0" w:rsidRDefault="00AE17A0" w:rsidP="00E04A76">
      <w:pPr>
        <w:pStyle w:val="Telobesedila"/>
        <w:outlineLvl w:val="0"/>
      </w:pPr>
    </w:p>
    <w:p w:rsidR="00AE17A0" w:rsidRDefault="00AE17A0" w:rsidP="007900E3">
      <w:pPr>
        <w:pStyle w:val="Telobesedila"/>
        <w:numPr>
          <w:ilvl w:val="0"/>
          <w:numId w:val="30"/>
        </w:numPr>
        <w:jc w:val="center"/>
      </w:pPr>
      <w:r w:rsidRPr="009D1AA9">
        <w:t>člen</w:t>
      </w:r>
    </w:p>
    <w:p w:rsidR="00AE17A0" w:rsidRPr="009D1AA9" w:rsidRDefault="00AE17A0" w:rsidP="007900E3">
      <w:pPr>
        <w:pStyle w:val="Telobesedila"/>
        <w:numPr>
          <w:ilvl w:val="0"/>
          <w:numId w:val="10"/>
        </w:numPr>
        <w:tabs>
          <w:tab w:val="num" w:pos="4540"/>
        </w:tabs>
        <w:ind w:hanging="5040"/>
        <w:jc w:val="left"/>
      </w:pPr>
    </w:p>
    <w:p w:rsidR="00AE17A0"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rsidR="00AE17A0" w:rsidRPr="00094DF1" w:rsidRDefault="00AE17A0" w:rsidP="00E04A76">
      <w:pPr>
        <w:pStyle w:val="Telobesedila"/>
        <w:outlineLvl w:val="0"/>
      </w:pPr>
    </w:p>
    <w:p w:rsidR="00AE17A0" w:rsidRPr="009D1AA9" w:rsidRDefault="00AE17A0" w:rsidP="007900E3">
      <w:pPr>
        <w:pStyle w:val="Telobesedila"/>
        <w:numPr>
          <w:ilvl w:val="0"/>
          <w:numId w:val="30"/>
        </w:numPr>
        <w:jc w:val="center"/>
      </w:pPr>
      <w:r w:rsidRPr="009D1AA9">
        <w:t>člen</w:t>
      </w:r>
    </w:p>
    <w:p w:rsidR="00AE17A0" w:rsidRPr="00094DF1" w:rsidRDefault="00AE17A0" w:rsidP="00E04A76">
      <w:pPr>
        <w:pStyle w:val="Telobesedila"/>
      </w:pPr>
    </w:p>
    <w:p w:rsidR="00AE17A0" w:rsidRPr="00094DF1" w:rsidRDefault="00AE17A0" w:rsidP="00E04A76">
      <w:pPr>
        <w:pStyle w:val="Telobesedila"/>
        <w:outlineLvl w:val="0"/>
      </w:pPr>
      <w:r w:rsidRPr="00094DF1">
        <w:t xml:space="preserve">Skrbnik okvirnega sporazuma s </w:t>
      </w:r>
      <w:r>
        <w:t>strani naročnika je</w:t>
      </w:r>
      <w:r w:rsidR="001E0040">
        <w:t xml:space="preserve"> ________________, tel. ______________</w:t>
      </w:r>
      <w:r w:rsidRPr="00094DF1">
        <w:t xml:space="preserve">. </w:t>
      </w:r>
    </w:p>
    <w:p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rsidR="00AE17A0" w:rsidRPr="00094DF1" w:rsidRDefault="00AE17A0" w:rsidP="00E04A76">
      <w:pPr>
        <w:pStyle w:val="Telobesedila"/>
        <w:outlineLvl w:val="0"/>
      </w:pPr>
      <w:r w:rsidRPr="00094DF1">
        <w:t>Kontaktna oseba kupca je obenem tudi skrbnik tega sporazuma.</w:t>
      </w:r>
    </w:p>
    <w:p w:rsidR="00AE17A0" w:rsidRPr="00094DF1" w:rsidRDefault="00AE17A0" w:rsidP="00E04A76">
      <w:pPr>
        <w:pStyle w:val="Telobesedila"/>
      </w:pPr>
    </w:p>
    <w:p w:rsidR="00AE17A0" w:rsidRDefault="00DF3BD9" w:rsidP="007900E3">
      <w:pPr>
        <w:pStyle w:val="Telobesedila"/>
        <w:numPr>
          <w:ilvl w:val="0"/>
          <w:numId w:val="30"/>
        </w:numPr>
        <w:jc w:val="center"/>
      </w:pPr>
      <w:r>
        <w:t>člen</w:t>
      </w:r>
    </w:p>
    <w:p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rsidR="00AE17A0" w:rsidRPr="00094DF1" w:rsidRDefault="00AE17A0" w:rsidP="00E04A76">
      <w:pPr>
        <w:pStyle w:val="Telobesedila"/>
      </w:pPr>
      <w:r w:rsidRPr="00094DF1">
        <w:t>O izključitvi naročnik pisno obvesti dobavitelja s poštno povratnico.</w:t>
      </w:r>
    </w:p>
    <w:p w:rsidR="00AE17A0" w:rsidRPr="00094DF1" w:rsidRDefault="00AE17A0" w:rsidP="00E04A76">
      <w:pPr>
        <w:pStyle w:val="Telobesedila"/>
      </w:pPr>
    </w:p>
    <w:p w:rsidR="00AE17A0" w:rsidRPr="00094DF1" w:rsidRDefault="00AE17A0" w:rsidP="00E04A76">
      <w:pPr>
        <w:pStyle w:val="Telobesedila"/>
        <w:rPr>
          <w:b/>
          <w:bCs/>
        </w:rPr>
      </w:pPr>
      <w:r w:rsidRPr="00094DF1">
        <w:rPr>
          <w:b/>
          <w:bCs/>
        </w:rPr>
        <w:t>Kot kršitev tega sporazuma se štejejo zlasti naslednje kršitve:</w:t>
      </w:r>
    </w:p>
    <w:p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rsidR="00AE17A0" w:rsidRPr="00094DF1" w:rsidRDefault="00AE17A0" w:rsidP="007900E3">
      <w:pPr>
        <w:pStyle w:val="Telobesedila"/>
        <w:numPr>
          <w:ilvl w:val="1"/>
          <w:numId w:val="9"/>
        </w:numPr>
        <w:rPr>
          <w:b/>
          <w:bCs/>
        </w:rPr>
      </w:pPr>
      <w:r w:rsidRPr="00094DF1">
        <w:rPr>
          <w:b/>
          <w:bCs/>
        </w:rPr>
        <w:t>če dobavitelj grobo krši določila tega sporazuma;</w:t>
      </w:r>
    </w:p>
    <w:p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rsidR="00AE17A0" w:rsidRPr="00094DF1" w:rsidRDefault="00AE17A0" w:rsidP="007900E3">
      <w:pPr>
        <w:pStyle w:val="Telobesedila"/>
        <w:numPr>
          <w:ilvl w:val="1"/>
          <w:numId w:val="9"/>
        </w:numPr>
        <w:rPr>
          <w:b/>
          <w:bCs/>
        </w:rPr>
      </w:pPr>
      <w:r w:rsidRPr="00094DF1">
        <w:rPr>
          <w:b/>
          <w:bCs/>
        </w:rPr>
        <w:t>če dobavitelj dobavi blago, ki ga uporabniki zavračajo;</w:t>
      </w:r>
    </w:p>
    <w:p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rsidR="00873F4B" w:rsidRDefault="00873F4B" w:rsidP="007900E3">
      <w:pPr>
        <w:pStyle w:val="Telobesedila"/>
        <w:numPr>
          <w:ilvl w:val="1"/>
          <w:numId w:val="9"/>
        </w:numPr>
        <w:rPr>
          <w:b/>
          <w:bCs/>
          <w:color w:val="000000"/>
        </w:rPr>
      </w:pPr>
      <w:r>
        <w:rPr>
          <w:b/>
          <w:bCs/>
          <w:color w:val="000000"/>
        </w:rPr>
        <w:t>če dobavitelj ne spoštuje predpisov HSCCP,</w:t>
      </w:r>
    </w:p>
    <w:p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rsidR="00AE17A0" w:rsidRPr="00094DF1" w:rsidRDefault="00AE17A0" w:rsidP="00E04A76">
      <w:pPr>
        <w:pStyle w:val="Telobesedila"/>
        <w:rPr>
          <w:b/>
          <w:bCs/>
        </w:rPr>
      </w:pPr>
    </w:p>
    <w:p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rsidR="00AE17A0" w:rsidRPr="00094DF1" w:rsidRDefault="00AE17A0" w:rsidP="00E04A76">
      <w:pPr>
        <w:pStyle w:val="Telobesedila"/>
        <w:rPr>
          <w:b/>
          <w:bCs/>
        </w:rPr>
      </w:pPr>
    </w:p>
    <w:p w:rsidR="00AE17A0" w:rsidRPr="009D1AA9" w:rsidRDefault="00AE17A0" w:rsidP="009D1AA9">
      <w:pPr>
        <w:pStyle w:val="Telobesedila"/>
        <w:jc w:val="center"/>
      </w:pPr>
      <w:r>
        <w:t>14</w:t>
      </w:r>
      <w:r w:rsidRPr="009D1AA9">
        <w:t>. člen</w:t>
      </w:r>
    </w:p>
    <w:p w:rsidR="00AE17A0" w:rsidRPr="00094DF1" w:rsidRDefault="00AE17A0" w:rsidP="00E04A76">
      <w:pPr>
        <w:pStyle w:val="Telobesedila"/>
      </w:pPr>
    </w:p>
    <w:p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rsidR="00AE17A0" w:rsidRDefault="00AE17A0" w:rsidP="00E04A76">
      <w:pPr>
        <w:pStyle w:val="Telobesedila"/>
      </w:pPr>
    </w:p>
    <w:p w:rsidR="00AE17A0" w:rsidRPr="009D1AA9" w:rsidRDefault="00AE17A0" w:rsidP="009D1AA9">
      <w:pPr>
        <w:pStyle w:val="Telobesedila"/>
        <w:jc w:val="center"/>
      </w:pPr>
      <w:r>
        <w:lastRenderedPageBreak/>
        <w:t>15</w:t>
      </w:r>
      <w:r w:rsidRPr="009D1AA9">
        <w:t>. člen</w:t>
      </w:r>
    </w:p>
    <w:p w:rsidR="00AE17A0" w:rsidRPr="00094DF1" w:rsidRDefault="00AE17A0" w:rsidP="00E04A76">
      <w:pPr>
        <w:jc w:val="both"/>
      </w:pPr>
    </w:p>
    <w:p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rsidR="00AE17A0" w:rsidRPr="00094DF1" w:rsidRDefault="00AE17A0" w:rsidP="007900E3">
      <w:pPr>
        <w:numPr>
          <w:ilvl w:val="0"/>
          <w:numId w:val="11"/>
        </w:numPr>
        <w:tabs>
          <w:tab w:val="clear" w:pos="1305"/>
          <w:tab w:val="num" w:pos="426"/>
        </w:tabs>
        <w:ind w:left="426" w:hanging="426"/>
        <w:jc w:val="both"/>
      </w:pPr>
      <w:r w:rsidRPr="00094DF1">
        <w:t>pridobitev posla ali</w:t>
      </w:r>
    </w:p>
    <w:p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rsidR="00AE17A0" w:rsidRPr="00094DF1" w:rsidRDefault="00AE17A0" w:rsidP="007900E3">
      <w:pPr>
        <w:numPr>
          <w:ilvl w:val="0"/>
          <w:numId w:val="11"/>
        </w:numPr>
        <w:tabs>
          <w:tab w:val="clear" w:pos="1305"/>
          <w:tab w:val="num" w:pos="426"/>
        </w:tabs>
        <w:ind w:left="426" w:hanging="426"/>
        <w:jc w:val="both"/>
      </w:pPr>
      <w:r w:rsidRPr="00094DF1">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E17A0" w:rsidRDefault="00AE17A0" w:rsidP="00E04A76">
      <w:pPr>
        <w:tabs>
          <w:tab w:val="num" w:pos="426"/>
        </w:tabs>
        <w:autoSpaceDE w:val="0"/>
        <w:autoSpaceDN w:val="0"/>
        <w:adjustRightInd w:val="0"/>
        <w:ind w:left="426" w:hanging="426"/>
        <w:jc w:val="both"/>
      </w:pPr>
      <w:r w:rsidRPr="00094DF1">
        <w:t xml:space="preserve">       je nična.</w:t>
      </w:r>
    </w:p>
    <w:p w:rsidR="00873F4B" w:rsidRDefault="00873F4B" w:rsidP="00E04A76">
      <w:pPr>
        <w:tabs>
          <w:tab w:val="num" w:pos="426"/>
        </w:tabs>
        <w:autoSpaceDE w:val="0"/>
        <w:autoSpaceDN w:val="0"/>
        <w:adjustRightInd w:val="0"/>
        <w:ind w:left="426" w:hanging="426"/>
        <w:jc w:val="both"/>
      </w:pPr>
    </w:p>
    <w:p w:rsidR="00873F4B" w:rsidRPr="009D1AA9" w:rsidRDefault="00873F4B" w:rsidP="00873F4B">
      <w:pPr>
        <w:pStyle w:val="Telobesedila"/>
        <w:jc w:val="center"/>
      </w:pPr>
      <w:r>
        <w:t>16</w:t>
      </w:r>
      <w:r w:rsidRPr="009D1AA9">
        <w:t>. člen</w:t>
      </w:r>
    </w:p>
    <w:p w:rsidR="00873F4B" w:rsidRDefault="00873F4B" w:rsidP="00E04A76">
      <w:pPr>
        <w:tabs>
          <w:tab w:val="num" w:pos="426"/>
        </w:tabs>
        <w:autoSpaceDE w:val="0"/>
        <w:autoSpaceDN w:val="0"/>
        <w:adjustRightInd w:val="0"/>
        <w:ind w:left="426" w:hanging="426"/>
        <w:jc w:val="both"/>
      </w:pPr>
    </w:p>
    <w:p w:rsidR="00873F4B" w:rsidRPr="005C2537" w:rsidRDefault="00873F4B" w:rsidP="00873F4B">
      <w:pPr>
        <w:jc w:val="both"/>
      </w:pPr>
      <w:r w:rsidRPr="005C2537">
        <w:t xml:space="preserve">Pogodba preneha veljati, če je naročnik seznanjen, da je pristojni državi organ ali sodišče s pravnomočno odločitvijo ugotovilo kršitev delovne, </w:t>
      </w:r>
      <w:proofErr w:type="spellStart"/>
      <w:r w:rsidRPr="005C2537">
        <w:t>okoljske</w:t>
      </w:r>
      <w:proofErr w:type="spellEnd"/>
      <w:r w:rsidRPr="005C2537">
        <w:t xml:space="preserve"> ali socialne zakonodaje s strani izvajalca pogodbe o izvedbi javnega naročila ali njegovega podizvajalca.</w:t>
      </w:r>
    </w:p>
    <w:p w:rsidR="00873F4B" w:rsidRPr="00094DF1" w:rsidRDefault="00873F4B" w:rsidP="00E04A76">
      <w:pPr>
        <w:tabs>
          <w:tab w:val="num" w:pos="426"/>
        </w:tabs>
        <w:autoSpaceDE w:val="0"/>
        <w:autoSpaceDN w:val="0"/>
        <w:adjustRightInd w:val="0"/>
        <w:ind w:left="426" w:hanging="426"/>
        <w:jc w:val="both"/>
      </w:pPr>
    </w:p>
    <w:p w:rsidR="00AE17A0" w:rsidRPr="00094DF1" w:rsidRDefault="00873F4B" w:rsidP="009D1AA9">
      <w:pPr>
        <w:pStyle w:val="Telobesedila"/>
        <w:jc w:val="center"/>
      </w:pPr>
      <w:r>
        <w:t>17</w:t>
      </w:r>
      <w:r w:rsidR="00AE17A0">
        <w:t>. člen</w:t>
      </w:r>
    </w:p>
    <w:p w:rsidR="00AE17A0" w:rsidRDefault="00AE17A0" w:rsidP="00E04A76">
      <w:pPr>
        <w:pStyle w:val="Telobesedila"/>
      </w:pPr>
    </w:p>
    <w:p w:rsidR="00AE17A0" w:rsidRPr="00094DF1" w:rsidRDefault="00AE17A0" w:rsidP="00E04A76">
      <w:pPr>
        <w:pStyle w:val="Telobesedila"/>
      </w:pPr>
      <w:r w:rsidRPr="00094DF1">
        <w:t>Morebitne spore iz tega sporazuma, ki jih stranke ne bi mogle rešiti sporazumno, rešuje stvarno pristojno sodišče po sedežu naročnika.</w:t>
      </w:r>
    </w:p>
    <w:p w:rsidR="00AE17A0" w:rsidRDefault="00AE17A0" w:rsidP="00E04A76">
      <w:pPr>
        <w:pStyle w:val="Telobesedila"/>
      </w:pPr>
    </w:p>
    <w:p w:rsidR="00AE17A0" w:rsidRPr="00094DF1" w:rsidRDefault="00873F4B" w:rsidP="009D1AA9">
      <w:pPr>
        <w:pStyle w:val="Telobesedila"/>
        <w:jc w:val="center"/>
      </w:pPr>
      <w:r>
        <w:t>18</w:t>
      </w:r>
      <w:r w:rsidR="00AE17A0">
        <w:t>. člen</w:t>
      </w:r>
    </w:p>
    <w:p w:rsidR="00AE17A0" w:rsidRPr="009D1AA9" w:rsidRDefault="00AE17A0" w:rsidP="009D1AA9">
      <w:pPr>
        <w:pStyle w:val="Telobesedila"/>
        <w:tabs>
          <w:tab w:val="num" w:pos="4540"/>
        </w:tabs>
        <w:ind w:left="-5180"/>
        <w:rPr>
          <w:b/>
          <w:bCs/>
        </w:rPr>
      </w:pPr>
      <w:r>
        <w:rPr>
          <w:b/>
          <w:bCs/>
        </w:rPr>
        <w:t>15</w:t>
      </w:r>
      <w:r w:rsidRPr="00094DF1">
        <w:rPr>
          <w:b/>
          <w:bCs/>
        </w:rPr>
        <w:t>. člen</w:t>
      </w:r>
    </w:p>
    <w:p w:rsidR="00AE17A0" w:rsidRPr="00094DF1" w:rsidRDefault="00AE17A0" w:rsidP="00E04A76">
      <w:pPr>
        <w:pStyle w:val="Telobesedila"/>
      </w:pPr>
      <w:r w:rsidRPr="00094DF1">
        <w:t>Sporazum je sestavljen in podpisan v ______ enakih i</w:t>
      </w:r>
      <w:r w:rsidR="00632B9D">
        <w:t xml:space="preserve">zvodih, od katerih prejme </w:t>
      </w:r>
      <w:r w:rsidRPr="00094DF1">
        <w:t>stran</w:t>
      </w:r>
      <w:r w:rsidR="001E0040">
        <w:t>ka en izvod, naročnik pa dva</w:t>
      </w:r>
      <w:r w:rsidR="00107812">
        <w:t xml:space="preserve"> in začne veljati 1.10</w:t>
      </w:r>
      <w:r w:rsidR="00632B9D">
        <w:t>.2018 in ko stranka</w:t>
      </w:r>
      <w:r w:rsidR="00873F4B">
        <w:t xml:space="preserve"> okvirn</w:t>
      </w:r>
      <w:r w:rsidR="00632B9D">
        <w:t>ega sporazuma naročniku izroči</w:t>
      </w:r>
      <w:r w:rsidR="00873F4B">
        <w:t xml:space="preserve"> bianco menico s pooblastilom za izpolnitev.</w:t>
      </w:r>
    </w:p>
    <w:p w:rsidR="00AE17A0" w:rsidRPr="00E04A76" w:rsidRDefault="00AE17A0" w:rsidP="00E04A76">
      <w:pPr>
        <w:pStyle w:val="Telobesedila"/>
        <w:tabs>
          <w:tab w:val="left" w:pos="4678"/>
        </w:tabs>
      </w:pPr>
    </w:p>
    <w:p w:rsidR="00AE17A0" w:rsidRPr="00094DF1" w:rsidRDefault="00AE17A0" w:rsidP="00E04A76">
      <w:pPr>
        <w:jc w:val="both"/>
        <w:rPr>
          <w:b/>
          <w:bCs/>
        </w:rPr>
      </w:pPr>
      <w:r w:rsidRPr="00094DF1">
        <w:rPr>
          <w:b/>
          <w:bCs/>
        </w:rPr>
        <w:tab/>
      </w:r>
      <w:r w:rsidRPr="00094DF1">
        <w:rPr>
          <w:b/>
          <w:bCs/>
        </w:rPr>
        <w:tab/>
      </w:r>
      <w:r w:rsidRPr="00094DF1">
        <w:rPr>
          <w:b/>
          <w:bCs/>
        </w:rPr>
        <w:tab/>
      </w:r>
      <w:r w:rsidRPr="00094DF1">
        <w:rPr>
          <w:b/>
          <w:bCs/>
        </w:rPr>
        <w:tab/>
        <w:t xml:space="preserve">       </w:t>
      </w:r>
    </w:p>
    <w:p w:rsidR="00AE17A0" w:rsidRPr="00094DF1" w:rsidRDefault="00632B9D" w:rsidP="00E04A76">
      <w:pPr>
        <w:jc w:val="both"/>
      </w:pPr>
      <w:r>
        <w:t>Stranka</w:t>
      </w:r>
      <w:r w:rsidR="00AE17A0" w:rsidRPr="00094DF1">
        <w:t xml:space="preserve"> okvirnega sporazuma:                                                </w:t>
      </w:r>
      <w:r w:rsidR="00873F4B">
        <w:t xml:space="preserve">    </w:t>
      </w:r>
      <w:r w:rsidR="00AE17A0" w:rsidRPr="00094DF1">
        <w:t>Naročnik:</w:t>
      </w:r>
    </w:p>
    <w:p w:rsidR="00AE17A0" w:rsidRPr="00094DF1" w:rsidRDefault="00AE17A0" w:rsidP="00E04A76">
      <w:pPr>
        <w:jc w:val="both"/>
      </w:pPr>
    </w:p>
    <w:p w:rsidR="00AE17A0" w:rsidRPr="00094DF1" w:rsidRDefault="00AE17A0" w:rsidP="00E04A76">
      <w:r w:rsidRPr="00094DF1">
        <w:t xml:space="preserve">(skrajšani naziv)                                                      </w:t>
      </w:r>
      <w:r w:rsidR="001E0040">
        <w:t xml:space="preserve">      Osn</w:t>
      </w:r>
      <w:r w:rsidR="00025DC1">
        <w:t>ovna šola Sava Kladnika Sevnica</w:t>
      </w:r>
    </w:p>
    <w:p w:rsidR="00AE17A0" w:rsidRPr="00094DF1" w:rsidRDefault="00AE17A0" w:rsidP="00E04A76"/>
    <w:p w:rsidR="00AE17A0" w:rsidRPr="00094DF1" w:rsidRDefault="00AE17A0" w:rsidP="00E04A76">
      <w:r w:rsidRPr="00094DF1">
        <w:t xml:space="preserve">[podpis in žig]                                                         </w:t>
      </w:r>
      <w:r>
        <w:t xml:space="preserve">          </w:t>
      </w:r>
      <w:r w:rsidR="00025DC1">
        <w:t xml:space="preserve">    Mirjana Jelančič, prof.</w:t>
      </w:r>
    </w:p>
    <w:p w:rsidR="00AE17A0" w:rsidRPr="00094DF1" w:rsidRDefault="00AE17A0" w:rsidP="00E04A76"/>
    <w:p w:rsidR="00AE17A0" w:rsidRPr="00094DF1" w:rsidRDefault="00AE17A0" w:rsidP="00E04A76">
      <w:r w:rsidRPr="00094DF1">
        <w:t xml:space="preserve">[Kraj], [datum]                                                    </w:t>
      </w:r>
      <w:r>
        <w:t xml:space="preserve">                       </w:t>
      </w:r>
      <w:r w:rsidR="00873F4B">
        <w:t xml:space="preserve"> </w:t>
      </w:r>
      <w:r>
        <w:t>ravnatelj</w:t>
      </w:r>
      <w:r w:rsidR="00F104FB">
        <w:t>ica</w:t>
      </w:r>
    </w:p>
    <w:p w:rsidR="00AE17A0" w:rsidRPr="00094DF1" w:rsidRDefault="00AE17A0" w:rsidP="00E04A76"/>
    <w:p w:rsidR="00AE17A0" w:rsidRPr="00094DF1" w:rsidRDefault="00AE17A0" w:rsidP="00E04A76"/>
    <w:p w:rsidR="00AE17A0" w:rsidRDefault="00AE17A0" w:rsidP="00527FC1"/>
    <w:p w:rsidR="00873F4B" w:rsidRPr="00106B02" w:rsidRDefault="00873F4B" w:rsidP="00527FC1"/>
    <w:sectPr w:rsidR="00873F4B" w:rsidRPr="00106B02" w:rsidSect="00B5167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B3" w:rsidRDefault="00B314B3" w:rsidP="00FF21DB">
      <w:r>
        <w:separator/>
      </w:r>
    </w:p>
  </w:endnote>
  <w:endnote w:type="continuationSeparator" w:id="0">
    <w:p w:rsidR="00B314B3" w:rsidRDefault="00B314B3" w:rsidP="00FF21DB">
      <w:r>
        <w:continuationSeparator/>
      </w:r>
    </w:p>
  </w:endnote>
  <w:endnote w:type="continuationNotice" w:id="1">
    <w:p w:rsidR="00B314B3" w:rsidRDefault="00B31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w Cen MT">
    <w:altName w:val="Lucida Sans Unicode"/>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7" w:rsidRDefault="008B3127"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C7E8D">
      <w:rPr>
        <w:rStyle w:val="tevilkastrani"/>
        <w:noProof/>
      </w:rPr>
      <w:t>29</w:t>
    </w:r>
    <w:r>
      <w:rPr>
        <w:rStyle w:val="tevilkastrani"/>
      </w:rPr>
      <w:fldChar w:fldCharType="end"/>
    </w:r>
  </w:p>
  <w:p w:rsidR="008B3127" w:rsidRPr="00466AB2" w:rsidRDefault="008B3127">
    <w:pPr>
      <w:pStyle w:val="Noga"/>
      <w:jc w:val="center"/>
      <w:rPr>
        <w:sz w:val="20"/>
        <w:szCs w:val="20"/>
      </w:rPr>
    </w:pPr>
  </w:p>
  <w:p w:rsidR="008B3127" w:rsidRDefault="008B312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127" w:rsidRDefault="008B3127" w:rsidP="008155B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B3" w:rsidRDefault="00B314B3" w:rsidP="00FF21DB">
      <w:r>
        <w:separator/>
      </w:r>
    </w:p>
  </w:footnote>
  <w:footnote w:type="continuationSeparator" w:id="0">
    <w:p w:rsidR="00B314B3" w:rsidRDefault="00B314B3" w:rsidP="00FF21DB">
      <w:r>
        <w:continuationSeparator/>
      </w:r>
    </w:p>
  </w:footnote>
  <w:footnote w:type="continuationNotice" w:id="1">
    <w:p w:rsidR="00B314B3" w:rsidRDefault="00B314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8"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0"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18"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4"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21"/>
  </w:num>
  <w:num w:numId="3">
    <w:abstractNumId w:val="3"/>
  </w:num>
  <w:num w:numId="4">
    <w:abstractNumId w:val="2"/>
  </w:num>
  <w:num w:numId="5">
    <w:abstractNumId w:val="9"/>
  </w:num>
  <w:num w:numId="6">
    <w:abstractNumId w:val="33"/>
  </w:num>
  <w:num w:numId="7">
    <w:abstractNumId w:val="14"/>
  </w:num>
  <w:num w:numId="8">
    <w:abstractNumId w:val="13"/>
  </w:num>
  <w:num w:numId="9">
    <w:abstractNumId w:val="23"/>
  </w:num>
  <w:num w:numId="10">
    <w:abstractNumId w:val="27"/>
  </w:num>
  <w:num w:numId="11">
    <w:abstractNumId w:val="17"/>
  </w:num>
  <w:num w:numId="12">
    <w:abstractNumId w:val="0"/>
  </w:num>
  <w:num w:numId="13">
    <w:abstractNumId w:val="10"/>
  </w:num>
  <w:num w:numId="14">
    <w:abstractNumId w:val="32"/>
  </w:num>
  <w:num w:numId="15">
    <w:abstractNumId w:val="18"/>
  </w:num>
  <w:num w:numId="16">
    <w:abstractNumId w:val="7"/>
  </w:num>
  <w:num w:numId="17">
    <w:abstractNumId w:val="26"/>
  </w:num>
  <w:num w:numId="18">
    <w:abstractNumId w:val="29"/>
  </w:num>
  <w:num w:numId="19">
    <w:abstractNumId w:val="28"/>
  </w:num>
  <w:num w:numId="20">
    <w:abstractNumId w:val="1"/>
  </w:num>
  <w:num w:numId="21">
    <w:abstractNumId w:val="4"/>
  </w:num>
  <w:num w:numId="22">
    <w:abstractNumId w:val="30"/>
  </w:num>
  <w:num w:numId="23">
    <w:abstractNumId w:val="19"/>
  </w:num>
  <w:num w:numId="24">
    <w:abstractNumId w:val="6"/>
  </w:num>
  <w:num w:numId="25">
    <w:abstractNumId w:val="16"/>
  </w:num>
  <w:num w:numId="26">
    <w:abstractNumId w:val="20"/>
  </w:num>
  <w:num w:numId="27">
    <w:abstractNumId w:val="25"/>
  </w:num>
  <w:num w:numId="28">
    <w:abstractNumId w:val="5"/>
  </w:num>
  <w:num w:numId="29">
    <w:abstractNumId w:val="8"/>
  </w:num>
  <w:num w:numId="30">
    <w:abstractNumId w:val="12"/>
  </w:num>
  <w:num w:numId="31">
    <w:abstractNumId w:val="24"/>
  </w:num>
  <w:num w:numId="32">
    <w:abstractNumId w:val="15"/>
  </w:num>
  <w:num w:numId="33">
    <w:abstractNumId w:val="22"/>
  </w:num>
  <w:num w:numId="3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0"/>
    <w:rsid w:val="000023A1"/>
    <w:rsid w:val="00005FBE"/>
    <w:rsid w:val="000121B8"/>
    <w:rsid w:val="000147F8"/>
    <w:rsid w:val="0002182B"/>
    <w:rsid w:val="000244BF"/>
    <w:rsid w:val="00025DC1"/>
    <w:rsid w:val="0002778A"/>
    <w:rsid w:val="000305E9"/>
    <w:rsid w:val="00034649"/>
    <w:rsid w:val="00035553"/>
    <w:rsid w:val="000362DD"/>
    <w:rsid w:val="00036C79"/>
    <w:rsid w:val="0003785F"/>
    <w:rsid w:val="00045A95"/>
    <w:rsid w:val="00046B33"/>
    <w:rsid w:val="000477B0"/>
    <w:rsid w:val="0005069B"/>
    <w:rsid w:val="00051DC7"/>
    <w:rsid w:val="00053992"/>
    <w:rsid w:val="00062FED"/>
    <w:rsid w:val="000639C5"/>
    <w:rsid w:val="00065301"/>
    <w:rsid w:val="00065C08"/>
    <w:rsid w:val="000660DE"/>
    <w:rsid w:val="00080531"/>
    <w:rsid w:val="0008456D"/>
    <w:rsid w:val="0008500B"/>
    <w:rsid w:val="00085953"/>
    <w:rsid w:val="00086CB1"/>
    <w:rsid w:val="00092376"/>
    <w:rsid w:val="00092893"/>
    <w:rsid w:val="00094C89"/>
    <w:rsid w:val="00094DF1"/>
    <w:rsid w:val="00097E35"/>
    <w:rsid w:val="000B0597"/>
    <w:rsid w:val="000B7886"/>
    <w:rsid w:val="000C3979"/>
    <w:rsid w:val="000C6EAE"/>
    <w:rsid w:val="000C7498"/>
    <w:rsid w:val="000D077C"/>
    <w:rsid w:val="000D2485"/>
    <w:rsid w:val="000D6026"/>
    <w:rsid w:val="000D62AC"/>
    <w:rsid w:val="000D6873"/>
    <w:rsid w:val="000F03C4"/>
    <w:rsid w:val="000F134C"/>
    <w:rsid w:val="000F1626"/>
    <w:rsid w:val="000F2C6F"/>
    <w:rsid w:val="000F5C6D"/>
    <w:rsid w:val="000F61D3"/>
    <w:rsid w:val="00103B78"/>
    <w:rsid w:val="00103BD5"/>
    <w:rsid w:val="00103D2B"/>
    <w:rsid w:val="00106B02"/>
    <w:rsid w:val="0010765C"/>
    <w:rsid w:val="00107812"/>
    <w:rsid w:val="0011254B"/>
    <w:rsid w:val="00112606"/>
    <w:rsid w:val="00112C52"/>
    <w:rsid w:val="00115720"/>
    <w:rsid w:val="001204D0"/>
    <w:rsid w:val="00120FD6"/>
    <w:rsid w:val="0012159E"/>
    <w:rsid w:val="00122479"/>
    <w:rsid w:val="00125051"/>
    <w:rsid w:val="00126BC1"/>
    <w:rsid w:val="0013260D"/>
    <w:rsid w:val="00134A00"/>
    <w:rsid w:val="0013660E"/>
    <w:rsid w:val="00145B56"/>
    <w:rsid w:val="001465CA"/>
    <w:rsid w:val="0015293F"/>
    <w:rsid w:val="0015380E"/>
    <w:rsid w:val="00160329"/>
    <w:rsid w:val="001713AE"/>
    <w:rsid w:val="001756FA"/>
    <w:rsid w:val="001778CC"/>
    <w:rsid w:val="001807AE"/>
    <w:rsid w:val="00183C88"/>
    <w:rsid w:val="00186CB1"/>
    <w:rsid w:val="001908DB"/>
    <w:rsid w:val="0019162B"/>
    <w:rsid w:val="0019466A"/>
    <w:rsid w:val="001967A0"/>
    <w:rsid w:val="00196A51"/>
    <w:rsid w:val="001973C8"/>
    <w:rsid w:val="001A1C5C"/>
    <w:rsid w:val="001A22C5"/>
    <w:rsid w:val="001A359E"/>
    <w:rsid w:val="001A58F8"/>
    <w:rsid w:val="001B1DFE"/>
    <w:rsid w:val="001B59A9"/>
    <w:rsid w:val="001B5AC1"/>
    <w:rsid w:val="001B6A9B"/>
    <w:rsid w:val="001C2817"/>
    <w:rsid w:val="001C374D"/>
    <w:rsid w:val="001C42FA"/>
    <w:rsid w:val="001C4EEA"/>
    <w:rsid w:val="001D07FC"/>
    <w:rsid w:val="001D0C7D"/>
    <w:rsid w:val="001D46CA"/>
    <w:rsid w:val="001D591D"/>
    <w:rsid w:val="001E0040"/>
    <w:rsid w:val="001E476F"/>
    <w:rsid w:val="001E504F"/>
    <w:rsid w:val="001E6B70"/>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31722"/>
    <w:rsid w:val="00231DAF"/>
    <w:rsid w:val="002350D4"/>
    <w:rsid w:val="00236438"/>
    <w:rsid w:val="002373FC"/>
    <w:rsid w:val="00240658"/>
    <w:rsid w:val="002413DA"/>
    <w:rsid w:val="00244179"/>
    <w:rsid w:val="00253737"/>
    <w:rsid w:val="00254DD5"/>
    <w:rsid w:val="002605CC"/>
    <w:rsid w:val="00261DFA"/>
    <w:rsid w:val="00266F7C"/>
    <w:rsid w:val="00270021"/>
    <w:rsid w:val="00270D82"/>
    <w:rsid w:val="00272018"/>
    <w:rsid w:val="0027273C"/>
    <w:rsid w:val="00273C83"/>
    <w:rsid w:val="002766BC"/>
    <w:rsid w:val="00281C11"/>
    <w:rsid w:val="0028556D"/>
    <w:rsid w:val="00285A4D"/>
    <w:rsid w:val="00285C7E"/>
    <w:rsid w:val="00286C41"/>
    <w:rsid w:val="002909BA"/>
    <w:rsid w:val="00292225"/>
    <w:rsid w:val="002A0DA9"/>
    <w:rsid w:val="002A7157"/>
    <w:rsid w:val="002B00CE"/>
    <w:rsid w:val="002B2388"/>
    <w:rsid w:val="002B5C1A"/>
    <w:rsid w:val="002B60DE"/>
    <w:rsid w:val="002B7D81"/>
    <w:rsid w:val="002C219C"/>
    <w:rsid w:val="002C372D"/>
    <w:rsid w:val="002C5DF6"/>
    <w:rsid w:val="002C7E69"/>
    <w:rsid w:val="002E0D05"/>
    <w:rsid w:val="002E1409"/>
    <w:rsid w:val="002E3C63"/>
    <w:rsid w:val="002E435A"/>
    <w:rsid w:val="002E62BA"/>
    <w:rsid w:val="002E78E2"/>
    <w:rsid w:val="002F31F9"/>
    <w:rsid w:val="002F355F"/>
    <w:rsid w:val="00301405"/>
    <w:rsid w:val="00304170"/>
    <w:rsid w:val="0030452D"/>
    <w:rsid w:val="00304550"/>
    <w:rsid w:val="00305E5E"/>
    <w:rsid w:val="00305EC5"/>
    <w:rsid w:val="00306604"/>
    <w:rsid w:val="00312299"/>
    <w:rsid w:val="00312DEF"/>
    <w:rsid w:val="003154A4"/>
    <w:rsid w:val="0032382F"/>
    <w:rsid w:val="00327865"/>
    <w:rsid w:val="00327EE7"/>
    <w:rsid w:val="00331DB7"/>
    <w:rsid w:val="0033221D"/>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5ABF"/>
    <w:rsid w:val="00376DFC"/>
    <w:rsid w:val="00377C45"/>
    <w:rsid w:val="00382D1D"/>
    <w:rsid w:val="00390749"/>
    <w:rsid w:val="00392D46"/>
    <w:rsid w:val="003968EA"/>
    <w:rsid w:val="003A158F"/>
    <w:rsid w:val="003B5B5C"/>
    <w:rsid w:val="003C162A"/>
    <w:rsid w:val="003C22C0"/>
    <w:rsid w:val="003C5911"/>
    <w:rsid w:val="003C60B6"/>
    <w:rsid w:val="003C7507"/>
    <w:rsid w:val="003C7E8D"/>
    <w:rsid w:val="003D2224"/>
    <w:rsid w:val="003D51D4"/>
    <w:rsid w:val="003D5C06"/>
    <w:rsid w:val="003D7454"/>
    <w:rsid w:val="003D755D"/>
    <w:rsid w:val="003E2F64"/>
    <w:rsid w:val="003E4FED"/>
    <w:rsid w:val="003E5C32"/>
    <w:rsid w:val="003E66C5"/>
    <w:rsid w:val="003F44B6"/>
    <w:rsid w:val="003F57E4"/>
    <w:rsid w:val="003F588B"/>
    <w:rsid w:val="00422A58"/>
    <w:rsid w:val="00422F19"/>
    <w:rsid w:val="00423A3C"/>
    <w:rsid w:val="004263DB"/>
    <w:rsid w:val="004420AC"/>
    <w:rsid w:val="00443474"/>
    <w:rsid w:val="0045072F"/>
    <w:rsid w:val="00451580"/>
    <w:rsid w:val="0045545F"/>
    <w:rsid w:val="00460111"/>
    <w:rsid w:val="00466AB2"/>
    <w:rsid w:val="004730EA"/>
    <w:rsid w:val="00477601"/>
    <w:rsid w:val="00484B22"/>
    <w:rsid w:val="0048529F"/>
    <w:rsid w:val="00493AC3"/>
    <w:rsid w:val="00496B3F"/>
    <w:rsid w:val="004A1B50"/>
    <w:rsid w:val="004A6DB9"/>
    <w:rsid w:val="004B0F98"/>
    <w:rsid w:val="004B2BD5"/>
    <w:rsid w:val="004B79CA"/>
    <w:rsid w:val="004C2EC9"/>
    <w:rsid w:val="004C3491"/>
    <w:rsid w:val="004C615C"/>
    <w:rsid w:val="004C79E0"/>
    <w:rsid w:val="004D0421"/>
    <w:rsid w:val="004D09AF"/>
    <w:rsid w:val="004D33CD"/>
    <w:rsid w:val="004D6279"/>
    <w:rsid w:val="004D6D67"/>
    <w:rsid w:val="004E383D"/>
    <w:rsid w:val="004E39A1"/>
    <w:rsid w:val="004E41C3"/>
    <w:rsid w:val="004F12A2"/>
    <w:rsid w:val="004F3DA4"/>
    <w:rsid w:val="004F70AC"/>
    <w:rsid w:val="004F7512"/>
    <w:rsid w:val="004F7890"/>
    <w:rsid w:val="005035AF"/>
    <w:rsid w:val="00504983"/>
    <w:rsid w:val="00506D1F"/>
    <w:rsid w:val="00507814"/>
    <w:rsid w:val="005123C2"/>
    <w:rsid w:val="00520D4F"/>
    <w:rsid w:val="005262A9"/>
    <w:rsid w:val="00527BD6"/>
    <w:rsid w:val="00527FC1"/>
    <w:rsid w:val="00530542"/>
    <w:rsid w:val="0053119F"/>
    <w:rsid w:val="0053350A"/>
    <w:rsid w:val="0053358A"/>
    <w:rsid w:val="00534364"/>
    <w:rsid w:val="00535FC9"/>
    <w:rsid w:val="0053734D"/>
    <w:rsid w:val="005415BD"/>
    <w:rsid w:val="005418B6"/>
    <w:rsid w:val="0054297A"/>
    <w:rsid w:val="00546F21"/>
    <w:rsid w:val="005470FB"/>
    <w:rsid w:val="00561559"/>
    <w:rsid w:val="00561B43"/>
    <w:rsid w:val="005730B6"/>
    <w:rsid w:val="00573278"/>
    <w:rsid w:val="00577209"/>
    <w:rsid w:val="00582E21"/>
    <w:rsid w:val="0058407F"/>
    <w:rsid w:val="005842BB"/>
    <w:rsid w:val="00586960"/>
    <w:rsid w:val="0058766A"/>
    <w:rsid w:val="005922E5"/>
    <w:rsid w:val="00594C1B"/>
    <w:rsid w:val="005954E8"/>
    <w:rsid w:val="005B0489"/>
    <w:rsid w:val="005B071E"/>
    <w:rsid w:val="005B1613"/>
    <w:rsid w:val="005B194A"/>
    <w:rsid w:val="005B1E61"/>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55B4"/>
    <w:rsid w:val="006056EC"/>
    <w:rsid w:val="0060742E"/>
    <w:rsid w:val="00612572"/>
    <w:rsid w:val="0061389A"/>
    <w:rsid w:val="00614A02"/>
    <w:rsid w:val="00616D5A"/>
    <w:rsid w:val="00621A0C"/>
    <w:rsid w:val="006222A3"/>
    <w:rsid w:val="00623B2A"/>
    <w:rsid w:val="006255B8"/>
    <w:rsid w:val="00630CF9"/>
    <w:rsid w:val="00632B9D"/>
    <w:rsid w:val="0063315B"/>
    <w:rsid w:val="006471BC"/>
    <w:rsid w:val="00650816"/>
    <w:rsid w:val="0065338D"/>
    <w:rsid w:val="00654772"/>
    <w:rsid w:val="0065706A"/>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45B9"/>
    <w:rsid w:val="006852A3"/>
    <w:rsid w:val="006873A5"/>
    <w:rsid w:val="00695011"/>
    <w:rsid w:val="006A00FE"/>
    <w:rsid w:val="006A35A6"/>
    <w:rsid w:val="006A4711"/>
    <w:rsid w:val="006A4E2C"/>
    <w:rsid w:val="006B0EAD"/>
    <w:rsid w:val="006B5875"/>
    <w:rsid w:val="006C03DB"/>
    <w:rsid w:val="006C0999"/>
    <w:rsid w:val="006C6CDB"/>
    <w:rsid w:val="006C73F7"/>
    <w:rsid w:val="006D1CEC"/>
    <w:rsid w:val="006D22B5"/>
    <w:rsid w:val="006D6003"/>
    <w:rsid w:val="006E2FD8"/>
    <w:rsid w:val="006E5C96"/>
    <w:rsid w:val="006E66A7"/>
    <w:rsid w:val="006E7757"/>
    <w:rsid w:val="006F00EF"/>
    <w:rsid w:val="006F27E2"/>
    <w:rsid w:val="006F4577"/>
    <w:rsid w:val="006F57F7"/>
    <w:rsid w:val="007039B8"/>
    <w:rsid w:val="00706321"/>
    <w:rsid w:val="00710866"/>
    <w:rsid w:val="00710D4B"/>
    <w:rsid w:val="00710DC6"/>
    <w:rsid w:val="007147A0"/>
    <w:rsid w:val="00717AF4"/>
    <w:rsid w:val="00717D84"/>
    <w:rsid w:val="00720A6D"/>
    <w:rsid w:val="00720AAA"/>
    <w:rsid w:val="00722E84"/>
    <w:rsid w:val="0072748A"/>
    <w:rsid w:val="00730752"/>
    <w:rsid w:val="007316C5"/>
    <w:rsid w:val="00734390"/>
    <w:rsid w:val="00734DE2"/>
    <w:rsid w:val="007413AC"/>
    <w:rsid w:val="007439D5"/>
    <w:rsid w:val="007448BD"/>
    <w:rsid w:val="0075092E"/>
    <w:rsid w:val="00750C83"/>
    <w:rsid w:val="00755E02"/>
    <w:rsid w:val="00757F27"/>
    <w:rsid w:val="00764724"/>
    <w:rsid w:val="00765B42"/>
    <w:rsid w:val="0076631D"/>
    <w:rsid w:val="00767F3D"/>
    <w:rsid w:val="00772DCE"/>
    <w:rsid w:val="0077498E"/>
    <w:rsid w:val="007755D5"/>
    <w:rsid w:val="0078513C"/>
    <w:rsid w:val="007900E3"/>
    <w:rsid w:val="00791608"/>
    <w:rsid w:val="00796591"/>
    <w:rsid w:val="007A18C9"/>
    <w:rsid w:val="007A49D7"/>
    <w:rsid w:val="007C29C2"/>
    <w:rsid w:val="007C3CDA"/>
    <w:rsid w:val="007C416F"/>
    <w:rsid w:val="007C464C"/>
    <w:rsid w:val="007C6F8F"/>
    <w:rsid w:val="007D0185"/>
    <w:rsid w:val="007D1B04"/>
    <w:rsid w:val="007D2FAA"/>
    <w:rsid w:val="007D4621"/>
    <w:rsid w:val="007D4764"/>
    <w:rsid w:val="007D4FDA"/>
    <w:rsid w:val="007D67B1"/>
    <w:rsid w:val="007D7A7F"/>
    <w:rsid w:val="007E29BF"/>
    <w:rsid w:val="007F00D3"/>
    <w:rsid w:val="007F6CFE"/>
    <w:rsid w:val="00802AC2"/>
    <w:rsid w:val="00802C7D"/>
    <w:rsid w:val="0080384F"/>
    <w:rsid w:val="008133D3"/>
    <w:rsid w:val="008155B4"/>
    <w:rsid w:val="0081686A"/>
    <w:rsid w:val="00816934"/>
    <w:rsid w:val="0082089B"/>
    <w:rsid w:val="008215B7"/>
    <w:rsid w:val="00821872"/>
    <w:rsid w:val="00822A27"/>
    <w:rsid w:val="00824B73"/>
    <w:rsid w:val="00824E70"/>
    <w:rsid w:val="00826C07"/>
    <w:rsid w:val="008276FA"/>
    <w:rsid w:val="008333B8"/>
    <w:rsid w:val="00837164"/>
    <w:rsid w:val="00842AC8"/>
    <w:rsid w:val="00843FB3"/>
    <w:rsid w:val="0084487D"/>
    <w:rsid w:val="00846153"/>
    <w:rsid w:val="0085376F"/>
    <w:rsid w:val="00855D6F"/>
    <w:rsid w:val="00855F3E"/>
    <w:rsid w:val="00856290"/>
    <w:rsid w:val="0085792A"/>
    <w:rsid w:val="00860332"/>
    <w:rsid w:val="008637CD"/>
    <w:rsid w:val="0086692F"/>
    <w:rsid w:val="00872883"/>
    <w:rsid w:val="00873702"/>
    <w:rsid w:val="00873F4B"/>
    <w:rsid w:val="008741C0"/>
    <w:rsid w:val="008761CB"/>
    <w:rsid w:val="00880AFA"/>
    <w:rsid w:val="008810D5"/>
    <w:rsid w:val="00883816"/>
    <w:rsid w:val="0088411F"/>
    <w:rsid w:val="00884C98"/>
    <w:rsid w:val="00890F2E"/>
    <w:rsid w:val="00892CEA"/>
    <w:rsid w:val="008A09D3"/>
    <w:rsid w:val="008A27CF"/>
    <w:rsid w:val="008A4396"/>
    <w:rsid w:val="008B0734"/>
    <w:rsid w:val="008B17D2"/>
    <w:rsid w:val="008B2695"/>
    <w:rsid w:val="008B2EC4"/>
    <w:rsid w:val="008B3127"/>
    <w:rsid w:val="008B55B5"/>
    <w:rsid w:val="008B5747"/>
    <w:rsid w:val="008C1469"/>
    <w:rsid w:val="008C1839"/>
    <w:rsid w:val="008C1D7A"/>
    <w:rsid w:val="008C264A"/>
    <w:rsid w:val="008C4465"/>
    <w:rsid w:val="008C68E0"/>
    <w:rsid w:val="008C7678"/>
    <w:rsid w:val="008D0143"/>
    <w:rsid w:val="008D18E6"/>
    <w:rsid w:val="008D2538"/>
    <w:rsid w:val="008D49EC"/>
    <w:rsid w:val="008E6343"/>
    <w:rsid w:val="008F0665"/>
    <w:rsid w:val="008F4BA7"/>
    <w:rsid w:val="00907C30"/>
    <w:rsid w:val="00912AA8"/>
    <w:rsid w:val="00914993"/>
    <w:rsid w:val="00914F0A"/>
    <w:rsid w:val="00915987"/>
    <w:rsid w:val="00916A8E"/>
    <w:rsid w:val="00916CBC"/>
    <w:rsid w:val="00924000"/>
    <w:rsid w:val="00926166"/>
    <w:rsid w:val="0092657D"/>
    <w:rsid w:val="00932F12"/>
    <w:rsid w:val="009338ED"/>
    <w:rsid w:val="00940B10"/>
    <w:rsid w:val="00940E46"/>
    <w:rsid w:val="00960EDC"/>
    <w:rsid w:val="0096143D"/>
    <w:rsid w:val="00961978"/>
    <w:rsid w:val="00965D76"/>
    <w:rsid w:val="009679AB"/>
    <w:rsid w:val="00970ED9"/>
    <w:rsid w:val="00971EEC"/>
    <w:rsid w:val="00976D9D"/>
    <w:rsid w:val="00976DD0"/>
    <w:rsid w:val="0097766C"/>
    <w:rsid w:val="00987327"/>
    <w:rsid w:val="00987AB6"/>
    <w:rsid w:val="00992D3A"/>
    <w:rsid w:val="00995B61"/>
    <w:rsid w:val="00996C3A"/>
    <w:rsid w:val="009972F4"/>
    <w:rsid w:val="009A1082"/>
    <w:rsid w:val="009A2749"/>
    <w:rsid w:val="009A3C1C"/>
    <w:rsid w:val="009A5829"/>
    <w:rsid w:val="009B2F03"/>
    <w:rsid w:val="009B5BB0"/>
    <w:rsid w:val="009C1E85"/>
    <w:rsid w:val="009C210D"/>
    <w:rsid w:val="009C323B"/>
    <w:rsid w:val="009C79F1"/>
    <w:rsid w:val="009D0084"/>
    <w:rsid w:val="009D1AA9"/>
    <w:rsid w:val="009E004D"/>
    <w:rsid w:val="009E37A5"/>
    <w:rsid w:val="009E544D"/>
    <w:rsid w:val="009E7506"/>
    <w:rsid w:val="009F0C80"/>
    <w:rsid w:val="009F0D62"/>
    <w:rsid w:val="009F41A9"/>
    <w:rsid w:val="00A00191"/>
    <w:rsid w:val="00A0467E"/>
    <w:rsid w:val="00A23A49"/>
    <w:rsid w:val="00A36929"/>
    <w:rsid w:val="00A3777E"/>
    <w:rsid w:val="00A43C83"/>
    <w:rsid w:val="00A44519"/>
    <w:rsid w:val="00A44E57"/>
    <w:rsid w:val="00A4516E"/>
    <w:rsid w:val="00A4725A"/>
    <w:rsid w:val="00A4732D"/>
    <w:rsid w:val="00A509ED"/>
    <w:rsid w:val="00A52E23"/>
    <w:rsid w:val="00A54BCC"/>
    <w:rsid w:val="00A64257"/>
    <w:rsid w:val="00A655DD"/>
    <w:rsid w:val="00A664F0"/>
    <w:rsid w:val="00A71813"/>
    <w:rsid w:val="00A72BD0"/>
    <w:rsid w:val="00A732D2"/>
    <w:rsid w:val="00A833FD"/>
    <w:rsid w:val="00AA00B3"/>
    <w:rsid w:val="00AA0E23"/>
    <w:rsid w:val="00AA1A3C"/>
    <w:rsid w:val="00AA32D8"/>
    <w:rsid w:val="00AA4A71"/>
    <w:rsid w:val="00AA6771"/>
    <w:rsid w:val="00AA7C37"/>
    <w:rsid w:val="00AB3FAA"/>
    <w:rsid w:val="00AB555E"/>
    <w:rsid w:val="00AB7344"/>
    <w:rsid w:val="00AC3F5F"/>
    <w:rsid w:val="00AD2F19"/>
    <w:rsid w:val="00AD729A"/>
    <w:rsid w:val="00AE0F28"/>
    <w:rsid w:val="00AE17A0"/>
    <w:rsid w:val="00AE1A12"/>
    <w:rsid w:val="00AE3F33"/>
    <w:rsid w:val="00AE427F"/>
    <w:rsid w:val="00AF647E"/>
    <w:rsid w:val="00AF72A0"/>
    <w:rsid w:val="00AF77CF"/>
    <w:rsid w:val="00B00436"/>
    <w:rsid w:val="00B00E89"/>
    <w:rsid w:val="00B02845"/>
    <w:rsid w:val="00B02E95"/>
    <w:rsid w:val="00B036D3"/>
    <w:rsid w:val="00B04613"/>
    <w:rsid w:val="00B05541"/>
    <w:rsid w:val="00B06327"/>
    <w:rsid w:val="00B06CB5"/>
    <w:rsid w:val="00B115CD"/>
    <w:rsid w:val="00B15825"/>
    <w:rsid w:val="00B15D02"/>
    <w:rsid w:val="00B163C0"/>
    <w:rsid w:val="00B16D28"/>
    <w:rsid w:val="00B17745"/>
    <w:rsid w:val="00B212A9"/>
    <w:rsid w:val="00B220E5"/>
    <w:rsid w:val="00B26A13"/>
    <w:rsid w:val="00B3072B"/>
    <w:rsid w:val="00B314B3"/>
    <w:rsid w:val="00B327E2"/>
    <w:rsid w:val="00B346A1"/>
    <w:rsid w:val="00B35726"/>
    <w:rsid w:val="00B40850"/>
    <w:rsid w:val="00B41C78"/>
    <w:rsid w:val="00B429DA"/>
    <w:rsid w:val="00B42F5B"/>
    <w:rsid w:val="00B45A53"/>
    <w:rsid w:val="00B46157"/>
    <w:rsid w:val="00B463E6"/>
    <w:rsid w:val="00B51670"/>
    <w:rsid w:val="00B5524C"/>
    <w:rsid w:val="00B56CAA"/>
    <w:rsid w:val="00B63F7E"/>
    <w:rsid w:val="00B66C90"/>
    <w:rsid w:val="00B72237"/>
    <w:rsid w:val="00B74473"/>
    <w:rsid w:val="00B770B9"/>
    <w:rsid w:val="00B80FB7"/>
    <w:rsid w:val="00B83261"/>
    <w:rsid w:val="00B83A21"/>
    <w:rsid w:val="00B875E1"/>
    <w:rsid w:val="00B90FA3"/>
    <w:rsid w:val="00B91AC4"/>
    <w:rsid w:val="00B93194"/>
    <w:rsid w:val="00BA006A"/>
    <w:rsid w:val="00BA2408"/>
    <w:rsid w:val="00BA61C2"/>
    <w:rsid w:val="00BB35C9"/>
    <w:rsid w:val="00BB6396"/>
    <w:rsid w:val="00BC0675"/>
    <w:rsid w:val="00BC0C02"/>
    <w:rsid w:val="00BC2009"/>
    <w:rsid w:val="00BC2A0E"/>
    <w:rsid w:val="00BC6214"/>
    <w:rsid w:val="00BD63A4"/>
    <w:rsid w:val="00BE1A76"/>
    <w:rsid w:val="00BE20C4"/>
    <w:rsid w:val="00BE2464"/>
    <w:rsid w:val="00BF2EA5"/>
    <w:rsid w:val="00BF47FE"/>
    <w:rsid w:val="00BF48CC"/>
    <w:rsid w:val="00BF6B72"/>
    <w:rsid w:val="00C009A0"/>
    <w:rsid w:val="00C011E7"/>
    <w:rsid w:val="00C050D9"/>
    <w:rsid w:val="00C218D9"/>
    <w:rsid w:val="00C21D21"/>
    <w:rsid w:val="00C22932"/>
    <w:rsid w:val="00C22A90"/>
    <w:rsid w:val="00C232BB"/>
    <w:rsid w:val="00C24934"/>
    <w:rsid w:val="00C250C6"/>
    <w:rsid w:val="00C26111"/>
    <w:rsid w:val="00C3165D"/>
    <w:rsid w:val="00C33894"/>
    <w:rsid w:val="00C45B67"/>
    <w:rsid w:val="00C52B8D"/>
    <w:rsid w:val="00C54090"/>
    <w:rsid w:val="00C578F6"/>
    <w:rsid w:val="00C6423F"/>
    <w:rsid w:val="00C6754F"/>
    <w:rsid w:val="00C728B4"/>
    <w:rsid w:val="00C72BDB"/>
    <w:rsid w:val="00C81117"/>
    <w:rsid w:val="00C8194D"/>
    <w:rsid w:val="00C83794"/>
    <w:rsid w:val="00C838D7"/>
    <w:rsid w:val="00C83F96"/>
    <w:rsid w:val="00C840BC"/>
    <w:rsid w:val="00C90D3A"/>
    <w:rsid w:val="00C914B6"/>
    <w:rsid w:val="00C91FAA"/>
    <w:rsid w:val="00C9699D"/>
    <w:rsid w:val="00C971DB"/>
    <w:rsid w:val="00C9788C"/>
    <w:rsid w:val="00CA70FD"/>
    <w:rsid w:val="00CA752F"/>
    <w:rsid w:val="00CA7983"/>
    <w:rsid w:val="00CB45C2"/>
    <w:rsid w:val="00CC13D3"/>
    <w:rsid w:val="00CC192F"/>
    <w:rsid w:val="00CC3701"/>
    <w:rsid w:val="00CC3AD3"/>
    <w:rsid w:val="00CC42D0"/>
    <w:rsid w:val="00CD163A"/>
    <w:rsid w:val="00CD1B71"/>
    <w:rsid w:val="00CD4CA3"/>
    <w:rsid w:val="00CD6F20"/>
    <w:rsid w:val="00CD7123"/>
    <w:rsid w:val="00CE12FD"/>
    <w:rsid w:val="00CE4743"/>
    <w:rsid w:val="00CE766F"/>
    <w:rsid w:val="00CF4F67"/>
    <w:rsid w:val="00CF51F9"/>
    <w:rsid w:val="00D06743"/>
    <w:rsid w:val="00D112ED"/>
    <w:rsid w:val="00D11C6F"/>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26B0"/>
    <w:rsid w:val="00D805E8"/>
    <w:rsid w:val="00D817B8"/>
    <w:rsid w:val="00D913B7"/>
    <w:rsid w:val="00DA219E"/>
    <w:rsid w:val="00DA43F3"/>
    <w:rsid w:val="00DB10CB"/>
    <w:rsid w:val="00DB2761"/>
    <w:rsid w:val="00DB315F"/>
    <w:rsid w:val="00DB6342"/>
    <w:rsid w:val="00DB6D4A"/>
    <w:rsid w:val="00DB7392"/>
    <w:rsid w:val="00DC4C80"/>
    <w:rsid w:val="00DC56B5"/>
    <w:rsid w:val="00DD2612"/>
    <w:rsid w:val="00DF3BD9"/>
    <w:rsid w:val="00DF6146"/>
    <w:rsid w:val="00E000E7"/>
    <w:rsid w:val="00E024DB"/>
    <w:rsid w:val="00E02FB5"/>
    <w:rsid w:val="00E04A76"/>
    <w:rsid w:val="00E05B9D"/>
    <w:rsid w:val="00E07711"/>
    <w:rsid w:val="00E12481"/>
    <w:rsid w:val="00E12841"/>
    <w:rsid w:val="00E147C8"/>
    <w:rsid w:val="00E25EED"/>
    <w:rsid w:val="00E305F6"/>
    <w:rsid w:val="00E34122"/>
    <w:rsid w:val="00E4171B"/>
    <w:rsid w:val="00E55785"/>
    <w:rsid w:val="00E65297"/>
    <w:rsid w:val="00E65A2B"/>
    <w:rsid w:val="00E7205D"/>
    <w:rsid w:val="00E80987"/>
    <w:rsid w:val="00E85619"/>
    <w:rsid w:val="00E873E4"/>
    <w:rsid w:val="00E9597C"/>
    <w:rsid w:val="00E963D8"/>
    <w:rsid w:val="00E97EE9"/>
    <w:rsid w:val="00EA17B4"/>
    <w:rsid w:val="00EA3629"/>
    <w:rsid w:val="00EA411F"/>
    <w:rsid w:val="00EA7408"/>
    <w:rsid w:val="00EA7C0A"/>
    <w:rsid w:val="00EB6702"/>
    <w:rsid w:val="00EC5EBB"/>
    <w:rsid w:val="00ED0605"/>
    <w:rsid w:val="00ED2EF4"/>
    <w:rsid w:val="00ED5A1C"/>
    <w:rsid w:val="00ED5AC1"/>
    <w:rsid w:val="00ED7FCC"/>
    <w:rsid w:val="00EE6405"/>
    <w:rsid w:val="00EF0F7A"/>
    <w:rsid w:val="00EF7C11"/>
    <w:rsid w:val="00F000C9"/>
    <w:rsid w:val="00F033F2"/>
    <w:rsid w:val="00F104FB"/>
    <w:rsid w:val="00F1431C"/>
    <w:rsid w:val="00F15D27"/>
    <w:rsid w:val="00F21F9B"/>
    <w:rsid w:val="00F23165"/>
    <w:rsid w:val="00F2575F"/>
    <w:rsid w:val="00F32517"/>
    <w:rsid w:val="00F3334D"/>
    <w:rsid w:val="00F34CD8"/>
    <w:rsid w:val="00F36C23"/>
    <w:rsid w:val="00F37C18"/>
    <w:rsid w:val="00F42031"/>
    <w:rsid w:val="00F445DD"/>
    <w:rsid w:val="00F44E3D"/>
    <w:rsid w:val="00F5224E"/>
    <w:rsid w:val="00F60327"/>
    <w:rsid w:val="00F704D0"/>
    <w:rsid w:val="00F70A04"/>
    <w:rsid w:val="00F74A6B"/>
    <w:rsid w:val="00F750FB"/>
    <w:rsid w:val="00F80106"/>
    <w:rsid w:val="00F80535"/>
    <w:rsid w:val="00F80E04"/>
    <w:rsid w:val="00F83C0D"/>
    <w:rsid w:val="00F852D6"/>
    <w:rsid w:val="00F86ECD"/>
    <w:rsid w:val="00F93218"/>
    <w:rsid w:val="00F97172"/>
    <w:rsid w:val="00F97396"/>
    <w:rsid w:val="00FA5907"/>
    <w:rsid w:val="00FB0A45"/>
    <w:rsid w:val="00FB0BC9"/>
    <w:rsid w:val="00FB1B92"/>
    <w:rsid w:val="00FB2386"/>
    <w:rsid w:val="00FB28C1"/>
    <w:rsid w:val="00FB4A49"/>
    <w:rsid w:val="00FB62C2"/>
    <w:rsid w:val="00FB686B"/>
    <w:rsid w:val="00FC48D6"/>
    <w:rsid w:val="00FC610F"/>
    <w:rsid w:val="00FC798D"/>
    <w:rsid w:val="00FD104A"/>
    <w:rsid w:val="00FD3D36"/>
    <w:rsid w:val="00FD3FB1"/>
    <w:rsid w:val="00FD5781"/>
    <w:rsid w:val="00FD65BF"/>
    <w:rsid w:val="00FD6CB3"/>
    <w:rsid w:val="00FE359E"/>
    <w:rsid w:val="00FE6AE7"/>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185D"/>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rijatelj@guest.arnes.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gov.si/si/medijsko_sredisce/novica/browse/2/article/698/5805/27ffce8a04/?tx_ttnews%5Byear%5D=20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gov.si/si/medijsko_sredisce/novica/browse/2/article/698/5805/27ffce8a04/?tx_ttnews%5Byear%5D=20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p.gov.si/fileadmin/mkgp.gov.si/pageuploads/podrocja/Kmetijstvo/Promocija_SI_kmetijstva/priporocila_JN_zivil.pdf" TargetMode="External"/><Relationship Id="rId4" Type="http://schemas.openxmlformats.org/officeDocument/2006/relationships/settings" Target="settings.xml"/><Relationship Id="rId9" Type="http://schemas.openxmlformats.org/officeDocument/2006/relationships/hyperlink" Target="http://www.enarocanje.si/_ESP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C2B83D-816D-4AA7-9B2D-0F57C375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Pages>
  <Words>13744</Words>
  <Characters>78347</Characters>
  <Application>Microsoft Office Word</Application>
  <DocSecurity>0</DocSecurity>
  <Lines>652</Lines>
  <Paragraphs>183</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91908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 Cvetkovic</cp:lastModifiedBy>
  <cp:revision>78</cp:revision>
  <cp:lastPrinted>2016-08-03T09:34:00Z</cp:lastPrinted>
  <dcterms:created xsi:type="dcterms:W3CDTF">2016-02-29T09:02:00Z</dcterms:created>
  <dcterms:modified xsi:type="dcterms:W3CDTF">2017-10-23T05:43:00Z</dcterms:modified>
</cp:coreProperties>
</file>